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4EF6" w14:textId="77777777" w:rsidR="00540066" w:rsidRDefault="00540066">
      <w:pPr>
        <w:pStyle w:val="BodyText"/>
        <w:rPr>
          <w:b/>
          <w:sz w:val="20"/>
        </w:rPr>
      </w:pPr>
    </w:p>
    <w:p w14:paraId="202B4EF7" w14:textId="77777777" w:rsidR="00540066" w:rsidRDefault="00B17CAB">
      <w:pPr>
        <w:pStyle w:val="BodyText"/>
        <w:spacing w:before="10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71040" behindDoc="1" locked="0" layoutInCell="1" allowOverlap="1" wp14:anchorId="202B5183" wp14:editId="202B5184">
            <wp:simplePos x="0" y="0"/>
            <wp:positionH relativeFrom="page">
              <wp:posOffset>3161664</wp:posOffset>
            </wp:positionH>
            <wp:positionV relativeFrom="paragraph">
              <wp:posOffset>224816</wp:posOffset>
            </wp:positionV>
            <wp:extent cx="1572144" cy="926211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144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B4EF8" w14:textId="77777777" w:rsidR="00540066" w:rsidRDefault="00540066">
      <w:pPr>
        <w:pStyle w:val="BodyText"/>
        <w:spacing w:before="67"/>
        <w:rPr>
          <w:b/>
        </w:rPr>
      </w:pPr>
    </w:p>
    <w:p w14:paraId="202B4EF9" w14:textId="77777777" w:rsidR="00540066" w:rsidRDefault="00B17CAB">
      <w:pPr>
        <w:spacing w:before="1"/>
        <w:ind w:left="4465" w:right="2829" w:hanging="935"/>
        <w:rPr>
          <w:b/>
        </w:rPr>
      </w:pPr>
      <w:r>
        <w:rPr>
          <w:b/>
          <w:color w:val="365F91"/>
        </w:rPr>
        <w:t>REQUEST</w:t>
      </w:r>
      <w:r>
        <w:rPr>
          <w:b/>
          <w:color w:val="365F91"/>
          <w:spacing w:val="-12"/>
        </w:rPr>
        <w:t xml:space="preserve"> </w:t>
      </w:r>
      <w:r>
        <w:rPr>
          <w:b/>
          <w:color w:val="365F91"/>
        </w:rPr>
        <w:t>FOR</w:t>
      </w:r>
      <w:r>
        <w:rPr>
          <w:b/>
          <w:color w:val="365F91"/>
          <w:spacing w:val="-13"/>
        </w:rPr>
        <w:t xml:space="preserve"> </w:t>
      </w:r>
      <w:r>
        <w:rPr>
          <w:b/>
          <w:color w:val="365F91"/>
        </w:rPr>
        <w:t>PROJECT/PROGRAMME</w:t>
      </w:r>
      <w:r>
        <w:rPr>
          <w:b/>
          <w:color w:val="365F91"/>
          <w:spacing w:val="-15"/>
        </w:rPr>
        <w:t xml:space="preserve"> </w:t>
      </w:r>
      <w:r>
        <w:rPr>
          <w:b/>
          <w:color w:val="365F91"/>
        </w:rPr>
        <w:t>FUNDING FROM THE ADAPTATION FUND</w:t>
      </w:r>
    </w:p>
    <w:p w14:paraId="202B4EFA" w14:textId="77777777" w:rsidR="00540066" w:rsidRDefault="00540066">
      <w:pPr>
        <w:pStyle w:val="BodyText"/>
        <w:spacing w:before="11"/>
        <w:rPr>
          <w:b/>
        </w:rPr>
      </w:pPr>
    </w:p>
    <w:p w14:paraId="202B4EFB" w14:textId="77777777" w:rsidR="00540066" w:rsidRDefault="00B17CAB">
      <w:pPr>
        <w:pStyle w:val="BodyText"/>
        <w:ind w:left="1627" w:right="1453"/>
      </w:pPr>
      <w:r>
        <w:t>The</w:t>
      </w:r>
      <w:r>
        <w:rPr>
          <w:spacing w:val="-2"/>
        </w:rPr>
        <w:t xml:space="preserve"> </w:t>
      </w:r>
      <w:r>
        <w:t>annexed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Board Secretariat by email or fax.</w:t>
      </w:r>
    </w:p>
    <w:p w14:paraId="202B4EFC" w14:textId="77777777" w:rsidR="00540066" w:rsidRDefault="00540066">
      <w:pPr>
        <w:pStyle w:val="BodyText"/>
      </w:pPr>
    </w:p>
    <w:p w14:paraId="202B4EFD" w14:textId="77777777" w:rsidR="00540066" w:rsidRDefault="00B17CAB">
      <w:pPr>
        <w:pStyle w:val="BodyText"/>
        <w:ind w:left="1627" w:right="1453"/>
      </w:pPr>
      <w:r>
        <w:t>Please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form provide guidance to filling out the template.</w:t>
      </w:r>
    </w:p>
    <w:p w14:paraId="202B4EFE" w14:textId="77777777" w:rsidR="00540066" w:rsidRDefault="00540066">
      <w:pPr>
        <w:pStyle w:val="BodyText"/>
        <w:spacing w:before="11"/>
      </w:pPr>
    </w:p>
    <w:p w14:paraId="202B4EFF" w14:textId="77777777" w:rsidR="00540066" w:rsidRDefault="00B17CAB">
      <w:pPr>
        <w:pStyle w:val="BodyText"/>
        <w:spacing w:before="1"/>
        <w:ind w:left="1627" w:right="1531"/>
      </w:pPr>
      <w:r>
        <w:t>Please note that a project/programme must be fully prepared (i.e., fully appraised for feasibility)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project/programme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resulting from the appraisal process should be attached to this request for funding.</w:t>
      </w:r>
    </w:p>
    <w:p w14:paraId="202B4F00" w14:textId="77777777" w:rsidR="00540066" w:rsidRDefault="00540066">
      <w:pPr>
        <w:pStyle w:val="BodyText"/>
      </w:pPr>
    </w:p>
    <w:p w14:paraId="202B4F01" w14:textId="77777777" w:rsidR="00540066" w:rsidRDefault="00B17CAB">
      <w:pPr>
        <w:pStyle w:val="BodyText"/>
        <w:ind w:left="1627"/>
      </w:pPr>
      <w:r>
        <w:t>Complete</w:t>
      </w:r>
      <w:r>
        <w:rPr>
          <w:spacing w:val="-8"/>
        </w:rPr>
        <w:t xml:space="preserve"> </w:t>
      </w:r>
      <w:r>
        <w:t>documentation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email:</w:t>
      </w:r>
      <w:r>
        <w:rPr>
          <w:spacing w:val="-7"/>
        </w:rPr>
        <w:t xml:space="preserve"> </w:t>
      </w:r>
      <w:hyperlink r:id="rId14">
        <w:r>
          <w:rPr>
            <w:color w:val="0000FF"/>
            <w:u w:val="single" w:color="0000FF"/>
          </w:rPr>
          <w:t>submissions@adaptation-</w:t>
        </w:r>
        <w:r>
          <w:rPr>
            <w:color w:val="0000FF"/>
            <w:spacing w:val="-2"/>
            <w:u w:val="single" w:color="0000FF"/>
          </w:rPr>
          <w:t>fund.org</w:t>
        </w:r>
      </w:hyperlink>
    </w:p>
    <w:p w14:paraId="202B4F02" w14:textId="77777777" w:rsidR="00540066" w:rsidRDefault="00540066">
      <w:pPr>
        <w:pStyle w:val="BodyText"/>
        <w:rPr>
          <w:sz w:val="20"/>
        </w:rPr>
      </w:pPr>
    </w:p>
    <w:p w14:paraId="202B4F03" w14:textId="77777777" w:rsidR="00540066" w:rsidRDefault="00540066">
      <w:pPr>
        <w:pStyle w:val="BodyText"/>
        <w:rPr>
          <w:sz w:val="20"/>
        </w:rPr>
      </w:pPr>
    </w:p>
    <w:p w14:paraId="202B4F04" w14:textId="77777777" w:rsidR="00540066" w:rsidRDefault="00540066">
      <w:pPr>
        <w:pStyle w:val="BodyText"/>
        <w:rPr>
          <w:sz w:val="20"/>
        </w:rPr>
      </w:pPr>
    </w:p>
    <w:p w14:paraId="202B4F05" w14:textId="77777777" w:rsidR="00540066" w:rsidRDefault="00540066">
      <w:pPr>
        <w:pStyle w:val="BodyText"/>
        <w:rPr>
          <w:sz w:val="20"/>
        </w:rPr>
      </w:pPr>
    </w:p>
    <w:p w14:paraId="202B4F06" w14:textId="77777777" w:rsidR="00540066" w:rsidRDefault="00540066">
      <w:pPr>
        <w:pStyle w:val="BodyText"/>
        <w:rPr>
          <w:sz w:val="20"/>
        </w:rPr>
      </w:pPr>
    </w:p>
    <w:p w14:paraId="202B4F07" w14:textId="77777777" w:rsidR="00540066" w:rsidRDefault="00540066">
      <w:pPr>
        <w:pStyle w:val="BodyText"/>
        <w:rPr>
          <w:sz w:val="20"/>
        </w:rPr>
      </w:pPr>
    </w:p>
    <w:p w14:paraId="202B4F08" w14:textId="77777777" w:rsidR="00540066" w:rsidRDefault="00540066">
      <w:pPr>
        <w:pStyle w:val="BodyText"/>
        <w:rPr>
          <w:sz w:val="20"/>
        </w:rPr>
      </w:pPr>
    </w:p>
    <w:p w14:paraId="202B4F09" w14:textId="77777777" w:rsidR="00540066" w:rsidRDefault="00540066">
      <w:pPr>
        <w:pStyle w:val="BodyText"/>
        <w:rPr>
          <w:sz w:val="20"/>
        </w:rPr>
      </w:pPr>
    </w:p>
    <w:p w14:paraId="202B4F0A" w14:textId="77777777" w:rsidR="00540066" w:rsidRDefault="00540066">
      <w:pPr>
        <w:pStyle w:val="BodyText"/>
        <w:rPr>
          <w:sz w:val="20"/>
        </w:rPr>
      </w:pPr>
    </w:p>
    <w:p w14:paraId="202B4F0B" w14:textId="77777777" w:rsidR="00540066" w:rsidRDefault="00540066">
      <w:pPr>
        <w:pStyle w:val="BodyText"/>
        <w:rPr>
          <w:sz w:val="20"/>
        </w:rPr>
      </w:pPr>
    </w:p>
    <w:p w14:paraId="202B4F0C" w14:textId="77777777" w:rsidR="00540066" w:rsidRDefault="00540066">
      <w:pPr>
        <w:pStyle w:val="BodyText"/>
        <w:rPr>
          <w:sz w:val="20"/>
        </w:rPr>
      </w:pPr>
    </w:p>
    <w:p w14:paraId="202B4F0D" w14:textId="77777777" w:rsidR="00540066" w:rsidRDefault="00540066">
      <w:pPr>
        <w:pStyle w:val="BodyText"/>
        <w:rPr>
          <w:sz w:val="20"/>
        </w:rPr>
      </w:pPr>
    </w:p>
    <w:p w14:paraId="202B4F0E" w14:textId="77777777" w:rsidR="00540066" w:rsidRDefault="00540066">
      <w:pPr>
        <w:pStyle w:val="BodyText"/>
        <w:rPr>
          <w:sz w:val="20"/>
        </w:rPr>
      </w:pPr>
    </w:p>
    <w:p w14:paraId="202B4F0F" w14:textId="77777777" w:rsidR="00540066" w:rsidRDefault="00540066">
      <w:pPr>
        <w:pStyle w:val="BodyText"/>
        <w:rPr>
          <w:sz w:val="20"/>
        </w:rPr>
      </w:pPr>
    </w:p>
    <w:p w14:paraId="202B4F10" w14:textId="77777777" w:rsidR="00540066" w:rsidRDefault="00540066">
      <w:pPr>
        <w:pStyle w:val="BodyText"/>
        <w:rPr>
          <w:sz w:val="20"/>
        </w:rPr>
      </w:pPr>
    </w:p>
    <w:p w14:paraId="202B4F11" w14:textId="77777777" w:rsidR="00540066" w:rsidRDefault="00540066">
      <w:pPr>
        <w:pStyle w:val="BodyText"/>
        <w:rPr>
          <w:sz w:val="20"/>
        </w:rPr>
      </w:pPr>
    </w:p>
    <w:p w14:paraId="202B4F12" w14:textId="77777777" w:rsidR="00540066" w:rsidRDefault="00540066">
      <w:pPr>
        <w:pStyle w:val="BodyText"/>
        <w:rPr>
          <w:sz w:val="20"/>
        </w:rPr>
      </w:pPr>
    </w:p>
    <w:p w14:paraId="202B4F13" w14:textId="77777777" w:rsidR="00540066" w:rsidRDefault="00540066">
      <w:pPr>
        <w:pStyle w:val="BodyText"/>
        <w:rPr>
          <w:sz w:val="20"/>
        </w:rPr>
      </w:pPr>
    </w:p>
    <w:p w14:paraId="202B4F14" w14:textId="77777777" w:rsidR="00540066" w:rsidRDefault="00540066">
      <w:pPr>
        <w:pStyle w:val="BodyText"/>
        <w:rPr>
          <w:sz w:val="20"/>
        </w:rPr>
      </w:pPr>
    </w:p>
    <w:p w14:paraId="202B4F15" w14:textId="77777777" w:rsidR="00540066" w:rsidRDefault="00540066">
      <w:pPr>
        <w:pStyle w:val="BodyText"/>
        <w:rPr>
          <w:sz w:val="20"/>
        </w:rPr>
      </w:pPr>
    </w:p>
    <w:p w14:paraId="202B4F16" w14:textId="77777777" w:rsidR="00540066" w:rsidRDefault="00540066">
      <w:pPr>
        <w:pStyle w:val="BodyText"/>
        <w:rPr>
          <w:sz w:val="20"/>
        </w:rPr>
      </w:pPr>
    </w:p>
    <w:p w14:paraId="202B4F17" w14:textId="77777777" w:rsidR="00540066" w:rsidRDefault="00540066">
      <w:pPr>
        <w:pStyle w:val="BodyText"/>
        <w:rPr>
          <w:sz w:val="20"/>
        </w:rPr>
      </w:pPr>
    </w:p>
    <w:p w14:paraId="202B4F18" w14:textId="77777777" w:rsidR="00540066" w:rsidRDefault="00540066">
      <w:pPr>
        <w:pStyle w:val="BodyText"/>
        <w:rPr>
          <w:sz w:val="20"/>
        </w:rPr>
      </w:pPr>
    </w:p>
    <w:p w14:paraId="202B4F19" w14:textId="77777777" w:rsidR="00540066" w:rsidRDefault="00540066">
      <w:pPr>
        <w:pStyle w:val="BodyText"/>
        <w:rPr>
          <w:sz w:val="20"/>
        </w:rPr>
      </w:pPr>
    </w:p>
    <w:p w14:paraId="202B4F1A" w14:textId="77777777" w:rsidR="00540066" w:rsidRDefault="00540066">
      <w:pPr>
        <w:pStyle w:val="BodyText"/>
        <w:rPr>
          <w:sz w:val="20"/>
        </w:rPr>
      </w:pPr>
    </w:p>
    <w:p w14:paraId="202B4F1B" w14:textId="77777777" w:rsidR="00540066" w:rsidRDefault="00540066">
      <w:pPr>
        <w:pStyle w:val="BodyText"/>
        <w:rPr>
          <w:sz w:val="20"/>
        </w:rPr>
      </w:pPr>
    </w:p>
    <w:p w14:paraId="202B4F1C" w14:textId="77777777" w:rsidR="00540066" w:rsidRDefault="00540066">
      <w:pPr>
        <w:pStyle w:val="BodyText"/>
        <w:rPr>
          <w:sz w:val="20"/>
        </w:rPr>
      </w:pPr>
    </w:p>
    <w:p w14:paraId="202B4F1D" w14:textId="77777777" w:rsidR="00540066" w:rsidRDefault="00540066">
      <w:pPr>
        <w:pStyle w:val="BodyText"/>
        <w:rPr>
          <w:sz w:val="20"/>
        </w:rPr>
      </w:pPr>
    </w:p>
    <w:p w14:paraId="202B4F1E" w14:textId="77777777" w:rsidR="00540066" w:rsidRDefault="00540066">
      <w:pPr>
        <w:pStyle w:val="BodyText"/>
        <w:rPr>
          <w:sz w:val="20"/>
        </w:rPr>
      </w:pPr>
    </w:p>
    <w:p w14:paraId="202B4F1F" w14:textId="77777777" w:rsidR="00540066" w:rsidRDefault="00540066">
      <w:pPr>
        <w:pStyle w:val="BodyText"/>
        <w:rPr>
          <w:sz w:val="20"/>
        </w:rPr>
      </w:pPr>
    </w:p>
    <w:p w14:paraId="202B4F20" w14:textId="77777777" w:rsidR="00540066" w:rsidRDefault="00540066">
      <w:pPr>
        <w:pStyle w:val="BodyText"/>
        <w:spacing w:before="88"/>
        <w:rPr>
          <w:sz w:val="20"/>
        </w:rPr>
      </w:pPr>
    </w:p>
    <w:p w14:paraId="202B4F21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2B5185" wp14:editId="202B5186">
                <wp:simplePos x="0" y="0"/>
                <wp:positionH relativeFrom="page">
                  <wp:posOffset>3911219</wp:posOffset>
                </wp:positionH>
                <wp:positionV relativeFrom="paragraph">
                  <wp:posOffset>30</wp:posOffset>
                </wp:positionV>
                <wp:extent cx="62865" cy="14668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3AB01" id="Graphic 151" o:spid="_x0000_s1026" style="position:absolute;margin-left:307.95pt;margin-top:0;width:4.95pt;height:11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1</w:t>
      </w:r>
    </w:p>
    <w:p w14:paraId="202B4F22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15"/>
          <w:footerReference w:type="default" r:id="rId16"/>
          <w:pgSz w:w="12240" w:h="15840"/>
          <w:pgMar w:top="1140" w:right="0" w:bottom="280" w:left="0" w:header="0" w:footer="0" w:gutter="0"/>
          <w:cols w:space="720"/>
        </w:sectPr>
      </w:pPr>
    </w:p>
    <w:p w14:paraId="202B4F23" w14:textId="77777777" w:rsidR="00540066" w:rsidRDefault="00B17CAB">
      <w:pPr>
        <w:pStyle w:val="BodyText"/>
        <w:ind w:left="4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02B5187" wp14:editId="202B5188">
            <wp:extent cx="1036344" cy="622553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4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4F24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5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6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7" w14:textId="77777777" w:rsidR="00540066" w:rsidRDefault="00540066">
      <w:pPr>
        <w:pStyle w:val="BodyText"/>
        <w:spacing w:before="91"/>
        <w:rPr>
          <w:rFonts w:ascii="Times New Roman"/>
          <w:sz w:val="20"/>
        </w:rPr>
      </w:pPr>
    </w:p>
    <w:p w14:paraId="202B4F28" w14:textId="77777777" w:rsidR="00540066" w:rsidRDefault="00B17CAB">
      <w:pPr>
        <w:pStyle w:val="BodyText"/>
        <w:ind w:left="-4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2B5189" wp14:editId="202B518A">
                <wp:extent cx="7772400" cy="640080"/>
                <wp:effectExtent l="0" t="0" r="0" b="0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2B5296" w14:textId="35475EE5" w:rsidR="00540066" w:rsidRDefault="00853590" w:rsidP="00853590">
                            <w:pPr>
                              <w:spacing w:before="64"/>
                              <w:ind w:left="4531" w:right="1453" w:hanging="28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LOCALLY-LED ADAPTATION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PROJECT/PROGRAMME</w:t>
                            </w:r>
                            <w:r w:rsidR="00B17CAB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PROPOSAL FOR SINGLE COUNTRY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B5189" id="_x0000_t202" coordsize="21600,21600" o:spt="202" path="m,l,21600r21600,l21600,xe">
                <v:stroke joinstyle="miter"/>
                <v:path gradientshapeok="t" o:connecttype="rect"/>
              </v:shapetype>
              <v:shape id="Textbox 154" o:spid="_x0000_s1026" type="#_x0000_t202" style="width:61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oikwEAABsDAAAOAAAAZHJzL2Uyb0RvYy54bWysUsFu2zAMvQ/oPwi6L3KDoSmMOMXaYsOA&#10;YhvQ7gMUWYqNWaJKKrHz96NUJxm227CLRInU43uPWt9NfhAHi9RDaOT1opLCBgNtH3aN/PHy6f2t&#10;FJR0aPUAwTbyaEneba7ercdY2yV0MLQWBYMEqsfYyC6lWCtFprNe0wKiDZx0gF4nPuJOtahHRveD&#10;WlbVjRoB24hgLBHfPr4l5abgO2dN+uYc2SSGRjK3VFYs6zavarPW9Q517Hoz09D/wMLrPnDTM9Sj&#10;Tlrssf8LyvcGgcClhQGvwLne2KKB1VxXf6h57nS0RQubQ/FsE/0/WPP18By/o0jTPUw8wCKC4hOY&#10;n8TeqDFSPddkT6kmrs5CJ4c+7yxB8EP29nj2005JGL5crVbLDxWnDOduOLothqvL64iUPlvwIgeN&#10;RJ5XYaAPT5Ryf12fSmYyb/0zkzRtJy7J4RbaI4sYeY6NpNe9RivF8CWwUXnopwBPwfYUYBoeoHyN&#10;rCXAx30C15fOF9y5M0+gEJp/Sx7x7+dSdfnTm18AAAD//wMAUEsDBBQABgAIAAAAIQB7pErB2gAA&#10;AAYBAAAPAAAAZHJzL2Rvd25yZXYueG1sTI9BT8MwDIXvSPyHyEjcWEKFplGaThOCExKiKweOaeO1&#10;0RqnNNlW/j0eF3ax/PSs5+8V69kP4ohTdIE03C8UCKQ2WEedhs/69W4FIiZD1gyBUMMPRliX11eF&#10;yW04UYXHbeoEh1DMjYY+pTGXMrY9ehMXYURibxcmbxLLqZN2MicO94PMlFpKbxzxh96M+Nxju98e&#10;vIbNF1Uv7vu9+ah2lavrR0Vvy73Wtzfz5glEwjn9H8MZn9GhZKYmHMhGMWjgIulvnr0se2Dd8KbU&#10;CmRZyEv88hcAAP//AwBQSwECLQAUAAYACAAAACEAtoM4kv4AAADhAQAAEwAAAAAAAAAAAAAAAAAA&#10;AAAAW0NvbnRlbnRfVHlwZXNdLnhtbFBLAQItABQABgAIAAAAIQA4/SH/1gAAAJQBAAALAAAAAAAA&#10;AAAAAAAAAC8BAABfcmVscy8ucmVsc1BLAQItABQABgAIAAAAIQAzgWoikwEAABsDAAAOAAAAAAAA&#10;AAAAAAAAAC4CAABkcnMvZTJvRG9jLnhtbFBLAQItABQABgAIAAAAIQB7pErB2gAAAAYBAAAPAAAA&#10;AAAAAAAAAAAAAO0DAABkcnMvZG93bnJldi54bWxQSwUGAAAAAAQABADzAAAA9AQAAAAA&#10;" filled="f" stroked="f">
                <v:textbox inset="0,0,0,0">
                  <w:txbxContent>
                    <w:p w14:paraId="202B5296" w14:textId="35475EE5" w:rsidR="00540066" w:rsidRDefault="00853590" w:rsidP="00853590">
                      <w:pPr>
                        <w:spacing w:before="64"/>
                        <w:ind w:left="4531" w:right="1453" w:hanging="289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LOCALLY-LED ADAPTATION </w:t>
                      </w:r>
                      <w:r w:rsidR="00B17CAB">
                        <w:rPr>
                          <w:b/>
                          <w:sz w:val="28"/>
                        </w:rPr>
                        <w:t>PROJECT/PROGRAMME</w:t>
                      </w:r>
                      <w:r w:rsidR="00B17CAB"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="00B17CAB">
                        <w:rPr>
                          <w:b/>
                          <w:sz w:val="28"/>
                        </w:rPr>
                        <w:t>PROPOSAL FOR SINGLE COUNTRY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2B4F29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A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B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C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D" w14:textId="77777777" w:rsidR="00540066" w:rsidRDefault="00540066">
      <w:pPr>
        <w:pStyle w:val="BodyText"/>
        <w:spacing w:before="155"/>
        <w:rPr>
          <w:rFonts w:ascii="Times New Roman"/>
          <w:sz w:val="24"/>
        </w:rPr>
      </w:pPr>
    </w:p>
    <w:p w14:paraId="202B4F2E" w14:textId="77777777" w:rsidR="00540066" w:rsidRDefault="00B17CAB">
      <w:pPr>
        <w:ind w:left="135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02B518B" wp14:editId="202B518C">
                <wp:simplePos x="0" y="0"/>
                <wp:positionH relativeFrom="page">
                  <wp:posOffset>0</wp:posOffset>
                </wp:positionH>
                <wp:positionV relativeFrom="paragraph">
                  <wp:posOffset>-452871</wp:posOffset>
                </wp:positionV>
                <wp:extent cx="7772400" cy="246379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7240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246380"/>
                                </a:lnTo>
                                <a:lnTo>
                                  <a:pt x="7772400" y="246380"/>
                                </a:lnTo>
                                <a:lnTo>
                                  <a:pt x="7772400" y="243840"/>
                                </a:lnTo>
                                <a:lnTo>
                                  <a:pt x="7772400" y="25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2540"/>
                            <a:ext cx="77724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7" w14:textId="77777777" w:rsidR="00540066" w:rsidRDefault="00B17CAB">
                              <w:pPr>
                                <w:spacing w:before="52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PROJECT/PROGRAMME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8B" id="Group 155" o:spid="_x0000_s1027" style="position:absolute;left:0;text-align:left;margin-left:0;margin-top:-35.65pt;width:612pt;height:19.4pt;z-index:251651584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kn7wIAAKsIAAAOAAAAZHJzL2Uyb0RvYy54bWy8VttunDAQfa/Uf7D83rDsjS0KG+W6qhSl&#10;kbJVn40xFxWwa3sX8vcdG8yijZpr1RcY2+NhfObMMadnbVWiPZOq4HWE/ZMJRqymPCnqLMI/tjdf&#10;VhgpTeqElLxmEX5kCp+tP386bUTIpjznZcIkgiC1ChsR4VxrEXqeojmriDrhgtWwmHJZEQ1DmXmJ&#10;JA1Er0pvOpksvYbLREhOmVIwe9Ut4rWNn6aM6u9pqphGZYQhN22f0j5j8/TWpyTMJBF5Qfs0yDuy&#10;qEhRw0eHUFdEE7STxZNQVUElVzzVJ5RXHk/TgjJ7BjiNPzk6zUbynbBnycImEwNMAO0RTu8OS+/2&#10;GykexL3ssgfzltNfCnDxGpGF43Uzzg7ObSorswkOgVqL6OOAKGs1ojAZBMF0PgHgKaxN58tZ8LWD&#10;nOZQlyfbaH79/EaPhN1nbXJDMo0A9qgDQOpjAD3kRDCLuzIA3EtUJEDuxRKjmlTA4k1PGDMFSJnP&#10;g59BsR+pHtAPYDQclYR0p/SGcYs22d8q3bE2cRbJnUXb2pkSuG9YX1rWa4yA9RIjYH3clUAQbfaZ&#10;EhoTNaNy5UO1zHLF92zLraM2NRuq6goOuR58ynrsO/ODBUYjR7fs3sKGHNymi7ntSgjpPNy78wQy&#10;GS690m0+W70QL1hO+5Bv8l3OVs/nOQbJMP9N7i9n7RrrNViMUzlOmpZcMeAT4G1YMBiWGTA55p7i&#10;ZZHcFGVpqKBkFl+WEu0JkOzm4vzaDwyvYMvIDdpUhV0zGCvmySN0UwPtE2H1e0ckw6j8VkO/GnF2&#10;hnRG7Aypy0tuJdyyUCq9bX8SKZAAM8Ia9OaOu7YloWsSc6jB1+ys+flO87QwHWRz6zLqByAhXTP/&#10;By0JnJZsIfeYt8hfWPxGWoJ0e8Gh3XynMc+qiusIEv5FfP0ZCHFXISdLBhwjLD2MRjLsLXaEX6c9&#10;R7XUbdx2uujS+0fVfUWNrPrDjWjp1t/e5sodj21ND/8Y6z8AAAD//wMAUEsDBBQABgAIAAAAIQAw&#10;o5bB4AAAAAkBAAAPAAAAZHJzL2Rvd25yZXYueG1sTI/NTsMwEITvSLyDtUjcWueHAgpxqqoCThUS&#10;LVLVmxtvk6jxOordJH17tic47sxo9pt8OdlWDNj7xpGCeB6BQCqdaahS8LP7mL2C8EGT0a0jVHBF&#10;D8vi/i7XmXEjfeOwDZXgEvKZVlCH0GVS+rJGq/3cdUjsnVxvdeCzr6Tp9cjltpVJFD1LqxviD7Xu&#10;cF1jed5erILPUY+rNH4fNufT+nrYLb72mxiVenyYVm8gAk7hLww3fEaHgpmO7kLGi1YBDwkKZi9x&#10;CuJmJ8kTS0eW0mQBssjl/wXFLwAAAP//AwBQSwECLQAUAAYACAAAACEAtoM4kv4AAADhAQAAEwAA&#10;AAAAAAAAAAAAAAAAAAAAW0NvbnRlbnRfVHlwZXNdLnhtbFBLAQItABQABgAIAAAAIQA4/SH/1gAA&#10;AJQBAAALAAAAAAAAAAAAAAAAAC8BAABfcmVscy8ucmVsc1BLAQItABQABgAIAAAAIQCvZukn7wIA&#10;AKsIAAAOAAAAAAAAAAAAAAAAAC4CAABkcnMvZTJvRG9jLnhtbFBLAQItABQABgAIAAAAIQAwo5bB&#10;4AAAAAkBAAAPAAAAAAAAAAAAAAAAAEkFAABkcnMvZG93bnJldi54bWxQSwUGAAAAAAQABADzAAAA&#10;VgYAAAAA&#10;">
                <v:shape id="Graphic 156" o:spid="_x0000_s1028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VCwAAAANwAAAAPAAAAZHJzL2Rvd25yZXYueG1sRE/NisIw&#10;EL4v+A5hBC+LpioVrUYRQdbrVh9gaMamu8mkNFGrT79ZWNjbfHy/s9n1zoo7daHxrGA6yUAQV143&#10;XCu4nI/jJYgQkTVaz6TgSQF228HbBgvtH/xJ9zLWIoVwKFCBibEtpAyVIYdh4lvixF195zAm2NVS&#10;d/hI4c7KWZYtpMOGU4PBlg6Gqu/y5hSclmTlKjez96qcv+buK8vtx0Wp0bDfr0FE6uO/+M990ml+&#10;voDfZ9IFcvsDAAD//wMAUEsBAi0AFAAGAAgAAAAhANvh9svuAAAAhQEAABMAAAAAAAAAAAAAAAAA&#10;AAAAAFtDb250ZW50X1R5cGVzXS54bWxQSwECLQAUAAYACAAAACEAWvQsW78AAAAVAQAACwAAAAAA&#10;AAAAAAAAAAAfAQAAX3JlbHMvLnJlbHNQSwECLQAUAAYACAAAACEA+uD1QsAAAADcAAAADwAAAAAA&#10;AAAAAAAAAAAHAgAAZHJzL2Rvd25yZXYueG1sUEsFBgAAAAADAAMAtwAAAPQCAAAAAA==&#10;" path="m7772400,l3175,r,2540l,2540,,243840r7620,l7620,246380r7764780,l7772400,243840r,-241300l7772400,xe" fillcolor="#fbae17" stroked="f">
                  <v:path arrowok="t"/>
                </v:shape>
                <v:shape id="Textbox 157" o:spid="_x0000_s1029" type="#_x0000_t202" style="position:absolute;top:25;width:7772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02B5297" w14:textId="77777777" w:rsidR="00540066" w:rsidRDefault="00B17CAB">
                        <w:pPr>
                          <w:spacing w:before="52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PROJECT/PROGRAMME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02B518D" wp14:editId="202B518E">
                <wp:simplePos x="0" y="0"/>
                <wp:positionH relativeFrom="page">
                  <wp:posOffset>-2538</wp:posOffset>
                </wp:positionH>
                <wp:positionV relativeFrom="paragraph">
                  <wp:posOffset>-1624255</wp:posOffset>
                </wp:positionV>
                <wp:extent cx="7772400" cy="65913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59130"/>
                          <a:chOff x="0" y="0"/>
                          <a:chExt cx="7772400" cy="65913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604"/>
                                </a:lnTo>
                                <a:lnTo>
                                  <a:pt x="7772400" y="64960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0" y="0"/>
                                </a:moveTo>
                                <a:lnTo>
                                  <a:pt x="7772398" y="0"/>
                                </a:lnTo>
                              </a:path>
                              <a:path w="7772400" h="649605">
                                <a:moveTo>
                                  <a:pt x="7772398" y="649604"/>
                                </a:moveTo>
                                <a:lnTo>
                                  <a:pt x="0" y="6496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0D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F2D26" id="Group 158" o:spid="_x0000_s1026" style="position:absolute;margin-left:-.2pt;margin-top:-127.9pt;width:612pt;height:51.9pt;z-index:-251655680;mso-wrap-distance-left:0;mso-wrap-distance-right:0;mso-position-horizontal-relative:page" coordsize="77724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yj5wIAAHAJAAAOAAAAZHJzL2Uyb0RvYy54bWzkVttu3CAQfa/Uf0C8N3Y2e+la2Y3abLOq&#10;FCWRkqrPLMYXFQMFdr35+w5gvM6talP1oeqLPZhhmDlzDvj0bN9wtGPa1FIs8PFRihETVOa1KBf4&#10;y93Fu/cYGUtETrgUbIHvmcFny7dvTluVsZGsJM+ZRhBEmKxVC1xZq7IkMbRiDTFHUjEBk4XUDbEw&#10;1GWSa9JC9IYnozSdJq3UudKSMmPg6ypM4qWPXxSM2uuiMMwivsCQm/VP7Z8b90yWpyQrNVFVTbs0&#10;yCuyaEgtYNM+1IpYgra6fhKqqamWRhb2iMomkUVRU+ZrgGqO00fVrLXcKl9LmbWl6mECaB/h9Oqw&#10;9Gq31upW3eiQPZiXkn4zgEvSqjIbzrtxeXDeF7pxi6AItPeI3veIsr1FFD7OZrPROAXgKcxNJ/Pj&#10;kw5yWkFfniyj1aefL0xIFrb1yfXJtArYYw4AmT8D6LYiinncjQPgRqM6B3JP5hgJ0gCL1x1h3CdA&#10;ym0Pfg7FbmQ6QJ/FaDybjgLxnodpPJ+mE+fQV0syujV2zaQHnOwujYVpYFseLVJFi+5FNDXQ3xGf&#10;e+JbjID4GiMg/ibsr4h161woZ6J20LEKGhYycdON3LE76R2ta1vf2NhzyPXgw8XQF9o/8Ipz8a18&#10;vODjNxx3pUeH+A6Ow41/091TD/KMASmXhgWYXfUe7x4R8BtibiSv84uacweB0eXmnGu0IwDux3Q1&#10;GnsawJKBGzDUZIEHztrI/B6I1AJzFth83xLNMOKfBVDVnUvR0NHYRENbfi796eXR18be7b8SrZAC&#10;c4EtcOhKRsaSLJIDknEOwdetFPLD1sqidszxuYWMugGoJ/D478toCvU+khF8gqz+Qxk9lMZLAnKc&#10;P5nDTfpERq7LnrqvEnCM+UBHLyXxokL7HDrDHyhgD+XDhTtb5pPRxN+SA5n8opoCm1fEVEF1PkJ/&#10;UHQk/rfU5q8wuNb9udP9grj/huHYF3b4UVr+AAAA//8DAFBLAwQUAAYACAAAACEAU8u9/OIAAAAM&#10;AQAADwAAAGRycy9kb3ducmV2LnhtbEyPQWvCQBCF74X+h2UKvekmayMlZiMibU9SqBaKtzEZk2B2&#10;N2TXJP77jqf2NMy8x5vvZevJtGKg3jfOaojnEQiyhSsbW2n4PrzPXkH4gLbE1lnScCMP6/zxIcO0&#10;dKP9omEfKsEh1qeooQ6hS6X0RU0G/dx1ZFk7u95g4LWvZNnjyOGmlSqKltJgY/lDjR1tayou+6vR&#10;8DHiuFnEb8Puct7ejofk82cXk9bPT9NmBSLQFP7McMdndMiZ6eSutvSi1TB7YSMPlSRc4W5QarEE&#10;ceJbnKgIZJ7J/yXyXwAAAP//AwBQSwECLQAUAAYACAAAACEAtoM4kv4AAADhAQAAEwAAAAAAAAAA&#10;AAAAAAAAAAAAW0NvbnRlbnRfVHlwZXNdLnhtbFBLAQItABQABgAIAAAAIQA4/SH/1gAAAJQBAAAL&#10;AAAAAAAAAAAAAAAAAC8BAABfcmVscy8ucmVsc1BLAQItABQABgAIAAAAIQC9Rdyj5wIAAHAJAAAO&#10;AAAAAAAAAAAAAAAAAC4CAABkcnMvZTJvRG9jLnhtbFBLAQItABQABgAIAAAAIQBTy7384gAAAAwB&#10;AAAPAAAAAAAAAAAAAAAAAEEFAABkcnMvZG93bnJldi54bWxQSwUGAAAAAAQABADzAAAAUAYAAAAA&#10;">
                <v:shape id="Graphic 159" o:spid="_x0000_s1027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1JwQAAANwAAAAPAAAAZHJzL2Rvd25yZXYueG1sRE9Ni8Iw&#10;EL0L/ocwgjdNV7Bo1yiLKOheltaC16GZbYvNpDRRq7/eLCx4m8f7nNWmN424Uedqywo+phEI4sLq&#10;mksF+Wk/WYBwHlljY5kUPMjBZj0crDDR9s4p3TJfihDCLkEFlfdtIqUrKjLoprYlDtyv7Qz6ALtS&#10;6g7vIdw0chZFsTRYc2iosKVtRcUluxoFP3OTxu31XPe0i5/f0TFPs/Si1HjUf32C8NT7t/jffdBh&#10;/nwJf8+EC+T6BQAA//8DAFBLAQItABQABgAIAAAAIQDb4fbL7gAAAIUBAAATAAAAAAAAAAAAAAAA&#10;AAAAAABbQ29udGVudF9UeXBlc10ueG1sUEsBAi0AFAAGAAgAAAAhAFr0LFu/AAAAFQEAAAsAAAAA&#10;AAAAAAAAAAAAHwEAAF9yZWxzLy5yZWxzUEsBAi0AFAAGAAgAAAAhAAuTjUnBAAAA3AAAAA8AAAAA&#10;AAAAAAAAAAAABwIAAGRycy9kb3ducmV2LnhtbFBLBQYAAAAAAwADALcAAAD1AgAAAAA=&#10;" path="m7772400,l,,,649604r7772400,l7772400,xe" fillcolor="#b0d249" stroked="f">
                  <v:path arrowok="t"/>
                </v:shape>
                <v:shape id="Graphic 160" o:spid="_x0000_s1028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+PmxgAAANwAAAAPAAAAZHJzL2Rvd25yZXYueG1sRI9PT8Mw&#10;DMXvSHyHyEjcWDokqqlbNm3TQAhObFx2M4n7hzVOaUJX+PT4MImbrff83s+L1ehbNVAfm8AGppMM&#10;FLENruHKwPvh8W4GKiZkh21gMvBDEVbL66sFFi6c+Y2GfaqUhHAs0ECdUldoHW1NHuMkdMSilaH3&#10;mGTtK+16PEu4b/V9luXaY8PSUGNH25rsaf/tDXyWv7tN3r7aj/I42MPL11P+MPPG3N6M6zmoRGP6&#10;N1+un53g54Ivz8gEevkHAAD//wMAUEsBAi0AFAAGAAgAAAAhANvh9svuAAAAhQEAABMAAAAAAAAA&#10;AAAAAAAAAAAAAFtDb250ZW50X1R5cGVzXS54bWxQSwECLQAUAAYACAAAACEAWvQsW78AAAAVAQAA&#10;CwAAAAAAAAAAAAAAAAAfAQAAX3JlbHMvLnJlbHNQSwECLQAUAAYACAAAACEAD1fj5sYAAADcAAAA&#10;DwAAAAAAAAAAAAAAAAAHAgAAZHJzL2Rvd25yZXYueG1sUEsFBgAAAAADAAMAtwAAAPoCAAAAAA==&#10;" path="m,l7772398,em7772398,649604l,649604e" filled="f" strokecolor="#b0d249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Project/Programme:</w:t>
      </w:r>
    </w:p>
    <w:p w14:paraId="202B4F2F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pacing w:val="-2"/>
          <w:sz w:val="24"/>
        </w:rPr>
        <w:t>Country:</w:t>
      </w:r>
    </w:p>
    <w:p w14:paraId="202B4F30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z w:val="24"/>
        </w:rPr>
        <w:t>Thematic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Focal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Area:</w:t>
      </w:r>
    </w:p>
    <w:p w14:paraId="202B4F31" w14:textId="77777777" w:rsidR="00540066" w:rsidRDefault="00B17CAB">
      <w:pPr>
        <w:tabs>
          <w:tab w:val="left" w:pos="5828"/>
        </w:tabs>
        <w:spacing w:before="240"/>
        <w:ind w:left="1351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Entity:</w:t>
      </w:r>
      <w:r>
        <w:rPr>
          <w:b/>
          <w:sz w:val="24"/>
        </w:rPr>
        <w:tab/>
      </w:r>
      <w:r>
        <w:rPr>
          <w:color w:val="808080"/>
          <w:sz w:val="24"/>
        </w:rPr>
        <w:t>Choose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an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pacing w:val="-2"/>
          <w:sz w:val="24"/>
        </w:rPr>
        <w:t>item.</w:t>
      </w:r>
    </w:p>
    <w:p w14:paraId="202B4F32" w14:textId="77777777" w:rsidR="00540066" w:rsidRDefault="00540066">
      <w:pPr>
        <w:pStyle w:val="BodyText"/>
        <w:spacing w:before="84"/>
        <w:rPr>
          <w:sz w:val="24"/>
        </w:rPr>
      </w:pPr>
    </w:p>
    <w:p w14:paraId="202B4F33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Implementing</w:t>
      </w:r>
      <w:r>
        <w:rPr>
          <w:b/>
          <w:spacing w:val="-2"/>
          <w:sz w:val="24"/>
        </w:rPr>
        <w:t xml:space="preserve"> Entity:</w:t>
      </w:r>
    </w:p>
    <w:p w14:paraId="202B4F34" w14:textId="77777777" w:rsidR="00540066" w:rsidRDefault="00540066">
      <w:pPr>
        <w:pStyle w:val="BodyText"/>
        <w:spacing w:before="83"/>
        <w:rPr>
          <w:b/>
          <w:sz w:val="24"/>
        </w:rPr>
      </w:pPr>
    </w:p>
    <w:p w14:paraId="202B4F35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Executing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Entities:</w:t>
      </w:r>
    </w:p>
    <w:p w14:paraId="202B4F36" w14:textId="77777777" w:rsidR="00540066" w:rsidRDefault="00B17CAB">
      <w:pPr>
        <w:tabs>
          <w:tab w:val="left" w:pos="7218"/>
        </w:tabs>
        <w:spacing w:before="240"/>
        <w:ind w:left="1351"/>
        <w:rPr>
          <w:sz w:val="24"/>
        </w:rPr>
      </w:pPr>
      <w:r>
        <w:rPr>
          <w:b/>
          <w:sz w:val="24"/>
        </w:rPr>
        <w:t>Amount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Requested:</w:t>
      </w:r>
      <w:r>
        <w:rPr>
          <w:b/>
          <w:sz w:val="24"/>
        </w:rPr>
        <w:tab/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U.S</w:t>
      </w:r>
      <w:r>
        <w:rPr>
          <w:spacing w:val="-5"/>
          <w:sz w:val="24"/>
        </w:rPr>
        <w:t xml:space="preserve"> </w:t>
      </w:r>
      <w:r>
        <w:rPr>
          <w:sz w:val="24"/>
        </w:rPr>
        <w:t>Dollars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Equivalent)</w:t>
      </w:r>
    </w:p>
    <w:p w14:paraId="202B4F37" w14:textId="22FD87A3" w:rsidR="00540066" w:rsidRDefault="00B17CAB">
      <w:pPr>
        <w:tabs>
          <w:tab w:val="left" w:pos="5760"/>
          <w:tab w:val="left" w:pos="7261"/>
          <w:tab w:val="left" w:pos="8108"/>
        </w:tabs>
        <w:spacing w:before="240"/>
        <w:ind w:left="1351"/>
        <w:rPr>
          <w:rFonts w:ascii="Segoe UI Symbol" w:hAnsi="Segoe UI Symbol"/>
          <w:sz w:val="24"/>
        </w:rPr>
      </w:pP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Endorsement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(LOE)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r>
        <w:rPr>
          <w:sz w:val="24"/>
        </w:rPr>
        <w:t xml:space="preserve">Yes </w:t>
      </w:r>
      <w:r>
        <w:rPr>
          <w:rFonts w:ascii="Segoe UI Symbol" w:hAnsi="Segoe UI Symbol"/>
          <w:spacing w:val="80"/>
          <w:sz w:val="24"/>
        </w:rPr>
        <w:t xml:space="preserve"> </w:t>
      </w:r>
      <w:r>
        <w:rPr>
          <w:rFonts w:ascii="Segoe UI Symbol" w:hAnsi="Segoe UI Symbol"/>
          <w:noProof/>
          <w:spacing w:val="15"/>
          <w:position w:val="-3"/>
          <w:sz w:val="24"/>
        </w:rPr>
        <w:drawing>
          <wp:inline distT="0" distB="0" distL="0" distR="0" wp14:anchorId="202B518F" wp14:editId="202B5190">
            <wp:extent cx="155448" cy="155448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 </w:t>
      </w:r>
      <w:r>
        <w:rPr>
          <w:noProof/>
          <w:spacing w:val="13"/>
          <w:position w:val="-3"/>
          <w:sz w:val="24"/>
        </w:rPr>
        <w:drawing>
          <wp:inline distT="0" distB="0" distL="0" distR="0" wp14:anchorId="202B5191" wp14:editId="202B5192">
            <wp:extent cx="155448" cy="155448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</w:p>
    <w:p w14:paraId="202B4F38" w14:textId="77777777" w:rsidR="00540066" w:rsidRDefault="00B17CAB">
      <w:pPr>
        <w:spacing w:before="240"/>
        <w:ind w:left="1351" w:right="1304"/>
        <w:jc w:val="both"/>
        <w:rPr>
          <w:i/>
          <w:sz w:val="20"/>
        </w:rPr>
      </w:pPr>
      <w:r>
        <w:rPr>
          <w:i/>
          <w:sz w:val="24"/>
        </w:rPr>
        <w:t>NOTE:</w:t>
      </w:r>
      <w:r>
        <w:rPr>
          <w:i/>
          <w:spacing w:val="-1"/>
          <w:sz w:val="24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Designated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(DA).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signatory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 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Adaptation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Fund.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currently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page: </w:t>
      </w:r>
      <w:hyperlink r:id="rId20">
        <w:r>
          <w:rPr>
            <w:i/>
            <w:color w:val="0000FF"/>
            <w:sz w:val="20"/>
            <w:u w:val="single" w:color="0000FF"/>
          </w:rPr>
          <w:t>https://www.adaptation-fund.org/apply-</w:t>
        </w:r>
      </w:hyperlink>
      <w:r>
        <w:rPr>
          <w:i/>
          <w:color w:val="0000FF"/>
          <w:sz w:val="20"/>
        </w:rPr>
        <w:t xml:space="preserve"> </w:t>
      </w:r>
      <w:hyperlink r:id="rId21">
        <w:r>
          <w:rPr>
            <w:i/>
            <w:color w:val="0000FF"/>
            <w:spacing w:val="-2"/>
            <w:sz w:val="20"/>
            <w:u w:val="single" w:color="0000FF"/>
          </w:rPr>
          <w:t>funding/designated-authorities</w:t>
        </w:r>
      </w:hyperlink>
    </w:p>
    <w:p w14:paraId="202B4F39" w14:textId="77777777" w:rsidR="00540066" w:rsidRDefault="00540066">
      <w:pPr>
        <w:pStyle w:val="BodyText"/>
        <w:spacing w:before="11"/>
        <w:rPr>
          <w:i/>
          <w:sz w:val="20"/>
        </w:rPr>
      </w:pPr>
    </w:p>
    <w:p w14:paraId="202B4F3A" w14:textId="77777777" w:rsidR="00540066" w:rsidRDefault="00B17CAB">
      <w:pPr>
        <w:ind w:left="1351"/>
        <w:jc w:val="both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Submission:</w:t>
      </w:r>
    </w:p>
    <w:p w14:paraId="202B4F3B" w14:textId="6A528E81" w:rsidR="00540066" w:rsidRPr="00B72DE6" w:rsidRDefault="00B17CAB" w:rsidP="00B72DE6">
      <w:pPr>
        <w:tabs>
          <w:tab w:val="left" w:pos="1900"/>
        </w:tabs>
        <w:spacing w:before="240"/>
        <w:ind w:left="2160" w:right="12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02B5193" wp14:editId="5777122C">
                <wp:simplePos x="0" y="0"/>
                <wp:positionH relativeFrom="page">
                  <wp:posOffset>878263</wp:posOffset>
                </wp:positionH>
                <wp:positionV relativeFrom="paragraph">
                  <wp:posOffset>195060</wp:posOffset>
                </wp:positionV>
                <wp:extent cx="146685" cy="14668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45E92" id="Graphic 163" o:spid="_x0000_s1026" style="position:absolute;margin-left:69.15pt;margin-top:15.35pt;width:11.55pt;height:11.5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1BUoG3wAAAAkBAAAPAAAA&#10;ZHJzL2Rvd25yZXYueG1sTI/BTsMwEETvSPyDtUi9UadNKSHEqRCQC4eqtIWzEy9xRLyOYqcNfH3d&#10;U3sc7dPM22w1mpYdsHeNJQGzaQQMqbKqoVrAflfcJ8Ccl6RkawkF/KGDVX57k8lU2SN94mHraxZK&#10;yKVSgPa+Szl3lUYj3dR2SOH2Y3sjfYh9zVUvj6HctHweRUtuZENhQcsOXzVWv9vBCHhfbIZ1ye3/&#10;fPNUfrwV+kt134UQk7vx5RmYx9FfYDjrB3XIg1NpB1KOtSHHSRxQAXH0COwMLGcLYKWAhzgBnmf8&#10;+oP8B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DUFSgbfAAAACQ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 w:rsidRPr="00B72DE6">
        <w:rPr>
          <w:sz w:val="24"/>
        </w:rPr>
        <w:t>This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proposal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has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been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submitted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before</w:t>
      </w:r>
      <w:r w:rsidRPr="00B72DE6">
        <w:rPr>
          <w:spacing w:val="-5"/>
          <w:sz w:val="24"/>
        </w:rPr>
        <w:t xml:space="preserve"> </w:t>
      </w:r>
      <w:r w:rsidRPr="00B72DE6">
        <w:rPr>
          <w:sz w:val="24"/>
        </w:rPr>
        <w:t>including</w:t>
      </w:r>
      <w:r w:rsidRPr="00B72DE6">
        <w:rPr>
          <w:spacing w:val="-3"/>
          <w:sz w:val="24"/>
        </w:rPr>
        <w:t xml:space="preserve"> </w:t>
      </w:r>
      <w:r w:rsidRPr="00B72DE6">
        <w:rPr>
          <w:sz w:val="24"/>
        </w:rPr>
        <w:t>at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a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different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stage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(</w:t>
      </w:r>
      <w:r w:rsidR="00894BBB">
        <w:rPr>
          <w:sz w:val="24"/>
        </w:rPr>
        <w:t xml:space="preserve">pre-concept, </w:t>
      </w:r>
      <w:r w:rsidRPr="00B72DE6">
        <w:rPr>
          <w:sz w:val="24"/>
        </w:rPr>
        <w:t>concept,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fully- developed proposal)</w:t>
      </w:r>
    </w:p>
    <w:p w14:paraId="202B4F3C" w14:textId="77777777" w:rsidR="00540066" w:rsidRDefault="00B17CAB" w:rsidP="00B72DE6">
      <w:pPr>
        <w:pStyle w:val="ListParagraph"/>
        <w:tabs>
          <w:tab w:val="left" w:pos="1900"/>
        </w:tabs>
        <w:ind w:left="1900" w:right="0" w:firstLine="26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02B5195" wp14:editId="4B359EC3">
                <wp:simplePos x="0" y="0"/>
                <wp:positionH relativeFrom="page">
                  <wp:posOffset>871855</wp:posOffset>
                </wp:positionH>
                <wp:positionV relativeFrom="paragraph">
                  <wp:posOffset>63500</wp:posOffset>
                </wp:positionV>
                <wp:extent cx="146685" cy="14668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608"/>
                              </a:moveTo>
                              <a:lnTo>
                                <a:pt x="146303" y="146608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0D922" id="Graphic 164" o:spid="_x0000_s1026" style="position:absolute;margin-left:68.65pt;margin-top:5pt;width:11.55pt;height:11.5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rjOAIAAO8EAAAOAAAAZHJzL2Uyb0RvYy54bWysVMFu2zAMvQ/YPwi6L07aLEiNOMXQoMOA&#10;oivQDDsrshwbk0VNVOLk70fJlpNuhwHDfJAp8+mJfCS9uj+1mh2VwwZMwWeTKWfKSCgbsy/4t+3j&#10;hyVn6IUphQajCn5WyO/X79+tOpurG6hBl8oxIjGYd7bgtfc2zzKUtWoFTsAqQ84KXCs8bd0+K53o&#10;iL3V2c10usg6cKV1IBUifd30Tr6O/FWlpP9aVag80wWn2HxcXVx3Yc3WK5HvnbB1I4cwxD9E0YrG&#10;0KUj1UZ4wQ6u+YOqbaQDhMpPJLQZVFUjVcyBsplNf8vmtRZWxVxIHLSjTPj/aOXz8dW+uBA62ieQ&#10;P5AUyTqL+egJGxwwp8q1AUuBs1NU8TyqqE6eSfo4my8Wy4+cSXINduAUeTosD+g/K4hE4viEvi9C&#10;mSxRJ0ueTDIdlTIUUccies6oiI4zKuKuL6IVPpwL0QWTdePtrB7N4G3hqLYQcf6SRIh0ugxUFOkF&#10;os01lEC301vOhsxGfEKlt43EV+jYaEScAOndA6kxk4x/wbyJMpFIDaj6wEPmMYNRDSK81lubIMzd&#10;bD6P7Yqgm/Kx0TrIgW6/e9COHUUYlvgMeryBWYd+I7DucdE1wLQZeqdvl9A4OyjPL451NGEFx58H&#10;4RRn+ouhFg7jmAyXjF0ynNcPEIc2Voru3J6+C2dZuL7gnrrtGdKAiDz1EaUbAD02nDTw6eChakKT&#10;xb7uIxo2NFVRruEPEMb2eh9Rl//U+hcAAAD//wMAUEsDBBQABgAIAAAAIQAeOrdz3gAAAAkBAAAP&#10;AAAAZHJzL2Rvd25yZXYueG1sTI89T8MwEIZ3JP6DdUhs1G5TFRriVAjIwoDaQpmd+Egi4nMUO23g&#10;13OdYLtX9+j9yDaT68QRh9B60jCfKRBIlbct1Rre34qbOxAhGrKm84QavjHAJr+8yExq/Yl2eNzH&#10;WrAJhdRoaGLsUylD1aAzYeZ7JP59+sGZyHKopR3Mic1dJxdKraQzLXFCY3p8bLD62o9Ow/NyO76W&#10;0v8stuvy5aloDrb/KLS+vpoe7kFEnOIfDOf6XB1y7lT6kWwQHevkNmGUD8WbzsBKLUGUGpJkDjLP&#10;5P8F+S8AAAD//wMAUEsBAi0AFAAGAAgAAAAhALaDOJL+AAAA4QEAABMAAAAAAAAAAAAAAAAAAAAA&#10;AFtDb250ZW50X1R5cGVzXS54bWxQSwECLQAUAAYACAAAACEAOP0h/9YAAACUAQAACwAAAAAAAAAA&#10;AAAAAAAvAQAAX3JlbHMvLnJlbHNQSwECLQAUAAYACAAAACEAJ7Wq4zgCAADvBAAADgAAAAAAAAAA&#10;AAAAAAAuAgAAZHJzL2Uyb0RvYy54bWxQSwECLQAUAAYACAAAACEAHjq3c94AAAAJAQAADwAAAAAA&#10;AAAAAAAAAACSBAAAZHJzL2Rvd25yZXYueG1sUEsFBgAAAAAEAAQA8wAAAJ0FAAAAAA==&#10;" path="m,146608r146303,l146303,,,,,14660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3909504" w14:textId="77777777" w:rsidR="00560F68" w:rsidRDefault="00560F68" w:rsidP="00560F68">
      <w:pPr>
        <w:spacing w:before="240"/>
        <w:ind w:left="720" w:firstLine="720"/>
        <w:rPr>
          <w:sz w:val="24"/>
        </w:rPr>
      </w:pPr>
    </w:p>
    <w:p w14:paraId="202B4F3D" w14:textId="1666DF48" w:rsidR="00540066" w:rsidRDefault="00B17CAB" w:rsidP="00B72DE6">
      <w:pPr>
        <w:spacing w:before="240"/>
        <w:ind w:left="720" w:firstLine="7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resubmission,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65"/>
          <w:sz w:val="24"/>
        </w:rPr>
        <w:t xml:space="preserve"> </w:t>
      </w:r>
      <w:r>
        <w:rPr>
          <w:color w:val="808080"/>
          <w:sz w:val="24"/>
        </w:rPr>
        <w:t>Click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or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tap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enter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pacing w:val="-2"/>
          <w:sz w:val="24"/>
        </w:rPr>
        <w:t>date.</w:t>
      </w:r>
    </w:p>
    <w:p w14:paraId="202B4F3E" w14:textId="77777777" w:rsidR="00540066" w:rsidRDefault="00B17CA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02B5197" wp14:editId="202B5198">
                <wp:simplePos x="0" y="0"/>
                <wp:positionH relativeFrom="page">
                  <wp:posOffset>786688</wp:posOffset>
                </wp:positionH>
                <wp:positionV relativeFrom="paragraph">
                  <wp:posOffset>155654</wp:posOffset>
                </wp:positionV>
                <wp:extent cx="6372860" cy="382905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86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B5298" w14:textId="77777777" w:rsidR="00540066" w:rsidRDefault="00B17CAB">
                            <w:pPr>
                              <w:spacing w:before="19"/>
                              <w:ind w:left="1869" w:right="268" w:hanging="16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fully-developed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exceed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pages for the main document, and 100 pages for the annexes.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B5197" id="Textbox 165" o:spid="_x0000_s1030" type="#_x0000_t202" style="position:absolute;margin-left:61.95pt;margin-top:12.25pt;width:501.8pt;height:30.1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5XxwEAAIUDAAAOAAAAZHJzL2Uyb0RvYy54bWysU8GO0zAQvSPxD5bvNNmutnSjpivYahHS&#10;CpAWPsBx7MbC8RiP26R/z9hJ2xXcEDk4E8/z87w3k83D2Ft2VAENuJrfLErOlJPQGrev+Y/vT+/W&#10;nGEUrhUWnKr5SSF/2L59sxl8pZbQgW1VYETisBp8zbsYfVUUKDvVC1yAV46SGkIvIn2GfdEGMRB7&#10;b4tlWa6KAULrA0iFSLu7Kcm3mV9rJeNXrVFFZmtOtcW8hrw2aS22G1Htg/CdkXMZ4h+q6IVxdOmF&#10;aieiYIdg/qLqjQyAoONCQl+A1kaqrIHU3JR/qHnphFdZC5mD/mIT/j9a+eX44r8FFsePMFIDswj0&#10;zyB/InlTDB6rGZM8xQoJnYSOOvTpTRIYHSRvTxc/1RiZpM3V7fvlekUpSbnb9fK+vEuGF9fTPmD8&#10;pKBnKah5oH7lCsTxGeMEPUPSZdaxgWjL+7upTrCmfTLWphyGffNoAzuK1Or8zJfha1ii2wnsJlxO&#10;zTDrZr2TxCQ2js3ITFvzZcKknQbaE9k10MTUHH8dRFCc2c+OWpLG6xyEc9CcgxDtI+QhTMU6+HCI&#10;oE3WeOWdC6BeZ5fmuUzD9Po7o65/z/Y3AAAA//8DAFBLAwQUAAYACAAAACEAEus58eEAAAAKAQAA&#10;DwAAAGRycy9kb3ducmV2LnhtbEyPy07DMBBF90j8gzVIbBB1agKEEKdCPBZdIKAU1m5skgh7HNlu&#10;k/L1TFewm6s5unOmWkzOsp0JsfcoYT7LgBlsvO6xlbB+fzovgMWkUCvr0UjYmwiL+vioUqX2I76Z&#10;3Sq1jEowlkpCl9JQch6bzjgVZ34wSLsvH5xKFEPLdVAjlTvLRZZdcad6pAudGsx9Z5rv1dZJeE4P&#10;IdrPcf/6+LN8+cjPGrHOopSnJ9PdLbBkpvQHw0Gf1KEmp43foo7MUhYXN4RKEPklsAMwF9c0bSQU&#10;eQG8rvj/F+pfAAAA//8DAFBLAQItABQABgAIAAAAIQC2gziS/gAAAOEBAAATAAAAAAAAAAAAAAAA&#10;AAAAAABbQ29udGVudF9UeXBlc10ueG1sUEsBAi0AFAAGAAgAAAAhADj9If/WAAAAlAEAAAsAAAAA&#10;AAAAAAAAAAAALwEAAF9yZWxzLy5yZWxzUEsBAi0AFAAGAAgAAAAhADktXlfHAQAAhQMAAA4AAAAA&#10;AAAAAAAAAAAALgIAAGRycy9lMm9Eb2MueG1sUEsBAi0AFAAGAAgAAAAhABLrOfH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02B5298" w14:textId="77777777" w:rsidR="00540066" w:rsidRDefault="00B17CAB">
                      <w:pPr>
                        <w:spacing w:before="19"/>
                        <w:ind w:left="1869" w:right="268" w:hanging="16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fully-developed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proposal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exceed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pages for the main document, and 100 pages for the annexes.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B4F3F" w14:textId="77777777" w:rsidR="00540066" w:rsidRDefault="00540066">
      <w:pPr>
        <w:rPr>
          <w:sz w:val="18"/>
        </w:rPr>
        <w:sectPr w:rsidR="00540066">
          <w:headerReference w:type="default" r:id="rId22"/>
          <w:footerReference w:type="default" r:id="rId23"/>
          <w:pgSz w:w="12240" w:h="15840"/>
          <w:pgMar w:top="460" w:right="0" w:bottom="1180" w:left="0" w:header="0" w:footer="984" w:gutter="0"/>
          <w:pgNumType w:start="2"/>
          <w:cols w:space="720"/>
        </w:sectPr>
      </w:pPr>
    </w:p>
    <w:p w14:paraId="202B4F40" w14:textId="77777777" w:rsidR="00540066" w:rsidRDefault="00B17CAB">
      <w:pPr>
        <w:pStyle w:val="BodyText"/>
        <w:spacing w:before="76"/>
        <w:ind w:left="720"/>
      </w:pPr>
      <w:r>
        <w:rPr>
          <w:color w:val="365F91"/>
        </w:rPr>
        <w:lastRenderedPageBreak/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Background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Context:</w:t>
      </w:r>
    </w:p>
    <w:p w14:paraId="202B4F41" w14:textId="77777777" w:rsidR="00540066" w:rsidRDefault="00540066">
      <w:pPr>
        <w:pStyle w:val="BodyText"/>
      </w:pPr>
    </w:p>
    <w:p w14:paraId="202B4F42" w14:textId="77777777" w:rsidR="00540066" w:rsidRDefault="00540066">
      <w:pPr>
        <w:pStyle w:val="BodyText"/>
        <w:spacing w:before="7"/>
      </w:pPr>
    </w:p>
    <w:p w14:paraId="202B4F43" w14:textId="77777777" w:rsidR="00540066" w:rsidRDefault="00B17CAB">
      <w:pPr>
        <w:ind w:left="720" w:right="1574"/>
        <w:rPr>
          <w:i/>
        </w:rPr>
      </w:pP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brief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problem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-2"/>
        </w:rPr>
        <w:t xml:space="preserve"> </w:t>
      </w:r>
      <w:r>
        <w:rPr>
          <w:i/>
        </w:rPr>
        <w:t>project/programme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aiming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solve.</w:t>
      </w:r>
      <w:r>
        <w:rPr>
          <w:i/>
          <w:spacing w:val="-5"/>
        </w:rPr>
        <w:t xml:space="preserve"> </w:t>
      </w:r>
      <w:r>
        <w:rPr>
          <w:i/>
        </w:rPr>
        <w:t>Outline the economic social, development and environmental context in which the project would operate.</w:t>
      </w:r>
    </w:p>
    <w:p w14:paraId="202B4F44" w14:textId="77777777" w:rsidR="00540066" w:rsidRDefault="00540066">
      <w:pPr>
        <w:pStyle w:val="BodyText"/>
        <w:spacing w:before="239"/>
        <w:rPr>
          <w:i/>
        </w:rPr>
      </w:pPr>
    </w:p>
    <w:p w14:paraId="202B4F45" w14:textId="77777777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Objectives:</w:t>
      </w:r>
    </w:p>
    <w:p w14:paraId="202B4F46" w14:textId="77777777" w:rsidR="00540066" w:rsidRDefault="00540066">
      <w:pPr>
        <w:pStyle w:val="BodyText"/>
      </w:pPr>
    </w:p>
    <w:p w14:paraId="202B4F47" w14:textId="77777777" w:rsidR="00540066" w:rsidRDefault="00540066">
      <w:pPr>
        <w:pStyle w:val="BodyText"/>
        <w:spacing w:before="7"/>
      </w:pPr>
    </w:p>
    <w:p w14:paraId="202B4F48" w14:textId="77777777" w:rsidR="00540066" w:rsidRDefault="00B17CAB">
      <w:pPr>
        <w:ind w:left="720"/>
        <w:rPr>
          <w:i/>
        </w:rPr>
      </w:pP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main</w:t>
      </w:r>
      <w:r>
        <w:rPr>
          <w:i/>
          <w:spacing w:val="-4"/>
        </w:rPr>
        <w:t xml:space="preserve"> </w:t>
      </w:r>
      <w:r>
        <w:rPr>
          <w:i/>
        </w:rPr>
        <w:t>objectives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project/programme.</w:t>
      </w:r>
    </w:p>
    <w:p w14:paraId="202B4F49" w14:textId="77777777" w:rsidR="00540066" w:rsidRDefault="00540066">
      <w:pPr>
        <w:pStyle w:val="BodyText"/>
        <w:spacing w:before="94"/>
        <w:rPr>
          <w:i/>
        </w:rPr>
      </w:pPr>
    </w:p>
    <w:p w14:paraId="202B4F4A" w14:textId="6C7B9080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Components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Financing</w:t>
      </w:r>
      <w:r w:rsidR="00A37DC6">
        <w:rPr>
          <w:rStyle w:val="FootnoteReference"/>
          <w:color w:val="365F91"/>
          <w:spacing w:val="-2"/>
        </w:rPr>
        <w:footnoteReference w:id="1"/>
      </w:r>
      <w:r>
        <w:rPr>
          <w:color w:val="365F91"/>
          <w:spacing w:val="-2"/>
        </w:rPr>
        <w:t>:</w:t>
      </w:r>
    </w:p>
    <w:p w14:paraId="202B4F4B" w14:textId="77777777" w:rsidR="00540066" w:rsidRDefault="00540066">
      <w:pPr>
        <w:pStyle w:val="BodyText"/>
      </w:pPr>
    </w:p>
    <w:p w14:paraId="202B4F4C" w14:textId="77777777" w:rsidR="00540066" w:rsidRDefault="00540066">
      <w:pPr>
        <w:pStyle w:val="BodyText"/>
        <w:spacing w:before="5"/>
      </w:pPr>
    </w:p>
    <w:p w14:paraId="202B4F4D" w14:textId="77777777" w:rsidR="00540066" w:rsidRDefault="00B17CAB">
      <w:pPr>
        <w:ind w:left="720" w:right="1453"/>
        <w:rPr>
          <w:i/>
        </w:rPr>
      </w:pPr>
      <w:r>
        <w:rPr>
          <w:i/>
        </w:rPr>
        <w:t>Fill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table</w:t>
      </w:r>
      <w:r>
        <w:rPr>
          <w:i/>
          <w:spacing w:val="-3"/>
        </w:rPr>
        <w:t xml:space="preserve"> </w:t>
      </w:r>
      <w:r>
        <w:rPr>
          <w:i/>
        </w:rPr>
        <w:t>presenting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relationships</w:t>
      </w:r>
      <w:r>
        <w:rPr>
          <w:i/>
          <w:spacing w:val="-5"/>
        </w:rPr>
        <w:t xml:space="preserve"> </w:t>
      </w:r>
      <w:r>
        <w:rPr>
          <w:i/>
        </w:rPr>
        <w:t>among</w:t>
      </w:r>
      <w:r>
        <w:rPr>
          <w:i/>
          <w:spacing w:val="-3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components,</w:t>
      </w:r>
      <w:r>
        <w:rPr>
          <w:i/>
          <w:spacing w:val="-4"/>
        </w:rPr>
        <w:t xml:space="preserve"> </w:t>
      </w:r>
      <w:r>
        <w:rPr>
          <w:i/>
        </w:rPr>
        <w:t>activities,</w:t>
      </w:r>
      <w:r>
        <w:rPr>
          <w:i/>
          <w:spacing w:val="-4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concrete outputs, and the corresponding budgets. If necessary, please refer to the attached instructions for a detailed description of each term.</w:t>
      </w:r>
    </w:p>
    <w:p w14:paraId="202B4F4E" w14:textId="77777777" w:rsidR="00540066" w:rsidRDefault="00540066">
      <w:pPr>
        <w:pStyle w:val="BodyText"/>
        <w:spacing w:before="157"/>
        <w:rPr>
          <w:i/>
        </w:rPr>
      </w:pPr>
    </w:p>
    <w:p w14:paraId="202B4F4F" w14:textId="5D2A4444" w:rsidR="00540066" w:rsidRDefault="00B17CAB">
      <w:pPr>
        <w:ind w:left="720" w:right="1453"/>
        <w:rPr>
          <w:i/>
        </w:rPr>
      </w:pPr>
      <w:r>
        <w:rPr>
          <w:i/>
        </w:rPr>
        <w:t>For the case of a programme, individual components are likely to refer to specific sub- sets of stakeholders,</w:t>
      </w:r>
      <w:r>
        <w:rPr>
          <w:i/>
          <w:spacing w:val="-3"/>
        </w:rPr>
        <w:t xml:space="preserve"> </w:t>
      </w:r>
      <w:r>
        <w:rPr>
          <w:i/>
        </w:rPr>
        <w:t>regions</w:t>
      </w:r>
      <w:r>
        <w:rPr>
          <w:i/>
          <w:spacing w:val="-1"/>
        </w:rPr>
        <w:t xml:space="preserve"> </w:t>
      </w:r>
      <w:r>
        <w:rPr>
          <w:i/>
        </w:rPr>
        <w:t>and/or</w:t>
      </w:r>
      <w:r>
        <w:rPr>
          <w:i/>
          <w:spacing w:val="-3"/>
        </w:rPr>
        <w:t xml:space="preserve"> </w:t>
      </w:r>
      <w:r>
        <w:rPr>
          <w:i/>
        </w:rPr>
        <w:t>sectors</w:t>
      </w:r>
      <w:r>
        <w:rPr>
          <w:i/>
          <w:spacing w:val="-4"/>
        </w:rPr>
        <w:t xml:space="preserve"> </w:t>
      </w:r>
      <w:r>
        <w:rPr>
          <w:i/>
        </w:rPr>
        <w:t>that 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addressed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well</w:t>
      </w:r>
      <w:r w:rsidR="00894BBB">
        <w:rPr>
          <w:i/>
          <w:spacing w:val="-2"/>
        </w:rPr>
        <w:t>-</w:t>
      </w:r>
      <w:r>
        <w:rPr>
          <w:i/>
        </w:rPr>
        <w:t>defined</w:t>
      </w:r>
      <w:r>
        <w:rPr>
          <w:i/>
          <w:spacing w:val="-2"/>
        </w:rPr>
        <w:t xml:space="preserve"> </w:t>
      </w:r>
      <w:r>
        <w:rPr>
          <w:i/>
        </w:rPr>
        <w:t>interventions</w:t>
      </w:r>
      <w:r>
        <w:rPr>
          <w:i/>
          <w:spacing w:val="-1"/>
        </w:rPr>
        <w:t xml:space="preserve"> </w:t>
      </w:r>
      <w:r>
        <w:rPr>
          <w:i/>
        </w:rPr>
        <w:t xml:space="preserve">/ </w:t>
      </w:r>
      <w:r>
        <w:rPr>
          <w:i/>
          <w:spacing w:val="-2"/>
        </w:rPr>
        <w:t>projects.</w:t>
      </w:r>
    </w:p>
    <w:p w14:paraId="202B4F50" w14:textId="77777777" w:rsidR="00540066" w:rsidRDefault="00540066">
      <w:pPr>
        <w:pStyle w:val="BodyText"/>
        <w:rPr>
          <w:i/>
          <w:sz w:val="20"/>
        </w:rPr>
      </w:pPr>
    </w:p>
    <w:p w14:paraId="202B4F51" w14:textId="77777777" w:rsidR="00540066" w:rsidRDefault="00540066">
      <w:pPr>
        <w:pStyle w:val="BodyText"/>
        <w:spacing w:before="55"/>
        <w:rPr>
          <w:i/>
          <w:sz w:val="20"/>
        </w:rPr>
      </w:pPr>
    </w:p>
    <w:tbl>
      <w:tblPr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2701"/>
        <w:gridCol w:w="2341"/>
        <w:gridCol w:w="1800"/>
      </w:tblGrid>
      <w:tr w:rsidR="00540066" w14:paraId="202B4F5A" w14:textId="77777777" w:rsidTr="00B72DE6">
        <w:trPr>
          <w:trHeight w:val="1250"/>
        </w:trPr>
        <w:tc>
          <w:tcPr>
            <w:tcW w:w="2991" w:type="dxa"/>
            <w:shd w:val="clear" w:color="auto" w:fill="B0D249"/>
          </w:tcPr>
          <w:p w14:paraId="202B4F52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3" w14:textId="3989C776" w:rsidR="00540066" w:rsidRDefault="00B17CAB">
            <w:pPr>
              <w:pStyle w:val="TableParagraph"/>
              <w:ind w:left="724" w:right="148" w:hanging="344"/>
              <w:rPr>
                <w:b/>
              </w:rPr>
            </w:pPr>
            <w:r>
              <w:rPr>
                <w:b/>
                <w:spacing w:val="-2"/>
              </w:rPr>
              <w:t>Project/Programm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Components</w:t>
            </w:r>
          </w:p>
        </w:tc>
        <w:tc>
          <w:tcPr>
            <w:tcW w:w="2701" w:type="dxa"/>
            <w:shd w:val="clear" w:color="auto" w:fill="B0D249"/>
          </w:tcPr>
          <w:p w14:paraId="202B4F54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5" w14:textId="77777777" w:rsidR="00540066" w:rsidRDefault="00B17CAB">
            <w:pPr>
              <w:pStyle w:val="TableParagraph"/>
              <w:ind w:left="724" w:right="546" w:hanging="57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Concrete </w:t>
            </w:r>
            <w:r>
              <w:rPr>
                <w:b/>
                <w:spacing w:val="-2"/>
              </w:rPr>
              <w:t>Outputs</w:t>
            </w:r>
          </w:p>
        </w:tc>
        <w:tc>
          <w:tcPr>
            <w:tcW w:w="2341" w:type="dxa"/>
            <w:shd w:val="clear" w:color="auto" w:fill="B0D249"/>
          </w:tcPr>
          <w:p w14:paraId="202B4F56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7" w14:textId="77777777" w:rsidR="00540066" w:rsidRDefault="00B17CAB">
            <w:pPr>
              <w:pStyle w:val="TableParagraph"/>
              <w:ind w:left="723" w:right="527" w:firstLine="48"/>
              <w:rPr>
                <w:b/>
              </w:rPr>
            </w:pPr>
            <w:r>
              <w:rPr>
                <w:b/>
                <w:spacing w:val="-2"/>
              </w:rPr>
              <w:t>Expected Outcomes</w:t>
            </w:r>
          </w:p>
        </w:tc>
        <w:tc>
          <w:tcPr>
            <w:tcW w:w="1800" w:type="dxa"/>
            <w:shd w:val="clear" w:color="auto" w:fill="B0D249"/>
          </w:tcPr>
          <w:p w14:paraId="202B4F58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9" w14:textId="77777777" w:rsidR="00540066" w:rsidRDefault="00B17CAB">
            <w:pPr>
              <w:pStyle w:val="TableParagraph"/>
              <w:ind w:left="723" w:right="360" w:hanging="128"/>
              <w:rPr>
                <w:b/>
              </w:rPr>
            </w:pPr>
            <w:r>
              <w:rPr>
                <w:b/>
                <w:spacing w:val="-2"/>
              </w:rPr>
              <w:t xml:space="preserve">Amount </w:t>
            </w:r>
            <w:r>
              <w:rPr>
                <w:b/>
                <w:spacing w:val="-4"/>
              </w:rPr>
              <w:t>(US$)</w:t>
            </w:r>
          </w:p>
        </w:tc>
      </w:tr>
      <w:tr w:rsidR="00540066" w14:paraId="202B4F5F" w14:textId="77777777" w:rsidTr="00B72DE6">
        <w:trPr>
          <w:trHeight w:val="515"/>
        </w:trPr>
        <w:tc>
          <w:tcPr>
            <w:tcW w:w="2991" w:type="dxa"/>
          </w:tcPr>
          <w:p w14:paraId="202B4F5B" w14:textId="77777777" w:rsidR="00540066" w:rsidRDefault="00B17CAB">
            <w:pPr>
              <w:pStyle w:val="TableParagraph"/>
              <w:spacing w:before="12"/>
              <w:ind w:left="724"/>
            </w:pPr>
            <w:r>
              <w:rPr>
                <w:spacing w:val="-5"/>
              </w:rPr>
              <w:t>1.</w:t>
            </w:r>
          </w:p>
        </w:tc>
        <w:tc>
          <w:tcPr>
            <w:tcW w:w="2701" w:type="dxa"/>
          </w:tcPr>
          <w:p w14:paraId="202B4F5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5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5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4" w14:textId="77777777" w:rsidTr="00B72DE6">
        <w:trPr>
          <w:trHeight w:val="515"/>
        </w:trPr>
        <w:tc>
          <w:tcPr>
            <w:tcW w:w="2991" w:type="dxa"/>
          </w:tcPr>
          <w:p w14:paraId="202B4F60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2.</w:t>
            </w:r>
          </w:p>
        </w:tc>
        <w:tc>
          <w:tcPr>
            <w:tcW w:w="2701" w:type="dxa"/>
          </w:tcPr>
          <w:p w14:paraId="202B4F6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3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9" w14:textId="77777777" w:rsidTr="00B72DE6">
        <w:trPr>
          <w:trHeight w:val="515"/>
        </w:trPr>
        <w:tc>
          <w:tcPr>
            <w:tcW w:w="2991" w:type="dxa"/>
          </w:tcPr>
          <w:p w14:paraId="202B4F65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3.</w:t>
            </w:r>
          </w:p>
        </w:tc>
        <w:tc>
          <w:tcPr>
            <w:tcW w:w="2701" w:type="dxa"/>
          </w:tcPr>
          <w:p w14:paraId="202B4F66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7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E" w14:textId="77777777" w:rsidTr="00B72DE6">
        <w:trPr>
          <w:trHeight w:val="515"/>
        </w:trPr>
        <w:tc>
          <w:tcPr>
            <w:tcW w:w="2991" w:type="dxa"/>
          </w:tcPr>
          <w:p w14:paraId="202B4F6A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4.</w:t>
            </w:r>
          </w:p>
        </w:tc>
        <w:tc>
          <w:tcPr>
            <w:tcW w:w="2701" w:type="dxa"/>
          </w:tcPr>
          <w:p w14:paraId="202B4F6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3" w14:textId="77777777" w:rsidTr="00B72DE6">
        <w:trPr>
          <w:trHeight w:val="513"/>
        </w:trPr>
        <w:tc>
          <w:tcPr>
            <w:tcW w:w="2991" w:type="dxa"/>
          </w:tcPr>
          <w:p w14:paraId="202B4F6F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5.</w:t>
            </w:r>
          </w:p>
        </w:tc>
        <w:tc>
          <w:tcPr>
            <w:tcW w:w="2701" w:type="dxa"/>
          </w:tcPr>
          <w:p w14:paraId="202B4F7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7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7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6" w14:textId="77777777" w:rsidTr="00B72DE6">
        <w:trPr>
          <w:trHeight w:val="515"/>
        </w:trPr>
        <w:tc>
          <w:tcPr>
            <w:tcW w:w="8033" w:type="dxa"/>
            <w:gridSpan w:val="3"/>
          </w:tcPr>
          <w:p w14:paraId="202B4F74" w14:textId="77777777" w:rsidR="00540066" w:rsidRDefault="00B17CAB">
            <w:pPr>
              <w:pStyle w:val="TableParagraph"/>
              <w:spacing w:before="9"/>
              <w:ind w:left="724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Project/Programme</w:t>
            </w:r>
            <w:r>
              <w:rPr>
                <w:spacing w:val="-11"/>
              </w:rPr>
              <w:t xml:space="preserve"> </w:t>
            </w:r>
            <w:r>
              <w:t>Execution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9" w14:textId="77777777" w:rsidTr="00B72DE6">
        <w:trPr>
          <w:trHeight w:val="518"/>
        </w:trPr>
        <w:tc>
          <w:tcPr>
            <w:tcW w:w="8033" w:type="dxa"/>
            <w:gridSpan w:val="3"/>
          </w:tcPr>
          <w:p w14:paraId="202B4F77" w14:textId="77777777" w:rsidR="00540066" w:rsidRDefault="00B17CAB">
            <w:pPr>
              <w:pStyle w:val="TableParagraph"/>
              <w:spacing w:before="12"/>
              <w:ind w:left="724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Project/Programme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C" w14:textId="77777777" w:rsidTr="00B72DE6">
        <w:trPr>
          <w:trHeight w:val="787"/>
        </w:trPr>
        <w:tc>
          <w:tcPr>
            <w:tcW w:w="8033" w:type="dxa"/>
            <w:gridSpan w:val="3"/>
            <w:tcBorders>
              <w:bottom w:val="double" w:sz="2" w:space="0" w:color="000000"/>
            </w:tcBorders>
          </w:tcPr>
          <w:p w14:paraId="202B4F7A" w14:textId="77777777" w:rsidR="00540066" w:rsidRDefault="00B17CAB">
            <w:pPr>
              <w:pStyle w:val="TableParagraph"/>
              <w:ind w:left="724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charged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Implementing Entity (if applicable)</w:t>
            </w:r>
          </w:p>
        </w:tc>
        <w:tc>
          <w:tcPr>
            <w:tcW w:w="1800" w:type="dxa"/>
            <w:tcBorders>
              <w:bottom w:val="double" w:sz="2" w:space="0" w:color="000000"/>
            </w:tcBorders>
          </w:tcPr>
          <w:p w14:paraId="202B4F7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F" w14:textId="77777777" w:rsidTr="00B72DE6">
        <w:trPr>
          <w:trHeight w:val="509"/>
        </w:trPr>
        <w:tc>
          <w:tcPr>
            <w:tcW w:w="8033" w:type="dxa"/>
            <w:gridSpan w:val="3"/>
            <w:tcBorders>
              <w:top w:val="double" w:sz="2" w:space="0" w:color="000000"/>
            </w:tcBorders>
          </w:tcPr>
          <w:p w14:paraId="202B4F7D" w14:textId="77777777" w:rsidR="00540066" w:rsidRDefault="00B17CAB">
            <w:pPr>
              <w:pStyle w:val="TableParagraph"/>
              <w:spacing w:before="3"/>
              <w:ind w:left="724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1800" w:type="dxa"/>
            <w:tcBorders>
              <w:top w:val="double" w:sz="2" w:space="0" w:color="000000"/>
            </w:tcBorders>
          </w:tcPr>
          <w:p w14:paraId="202B4F7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80" w14:textId="77777777" w:rsidR="00540066" w:rsidRDefault="00540066">
      <w:pPr>
        <w:rPr>
          <w:rFonts w:ascii="Times New Roman"/>
        </w:rPr>
        <w:sectPr w:rsidR="00540066">
          <w:headerReference w:type="default" r:id="rId24"/>
          <w:footerReference w:type="default" r:id="rId25"/>
          <w:pgSz w:w="12240" w:h="15840"/>
          <w:pgMar w:top="1340" w:right="0" w:bottom="1200" w:left="0" w:header="0" w:footer="1020" w:gutter="0"/>
          <w:cols w:space="720"/>
        </w:sectPr>
      </w:pPr>
    </w:p>
    <w:p w14:paraId="202B4F81" w14:textId="77777777" w:rsidR="00540066" w:rsidRDefault="00B17CAB">
      <w:pPr>
        <w:pStyle w:val="BodyText"/>
        <w:spacing w:before="80"/>
        <w:ind w:left="720"/>
      </w:pPr>
      <w:r>
        <w:rPr>
          <w:color w:val="365F91"/>
        </w:rPr>
        <w:lastRenderedPageBreak/>
        <w:t>Projected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Calendar:</w:t>
      </w:r>
    </w:p>
    <w:p w14:paraId="202B4F82" w14:textId="77777777" w:rsidR="00540066" w:rsidRDefault="00B17CAB">
      <w:pPr>
        <w:spacing w:before="239"/>
        <w:ind w:left="720"/>
        <w:rPr>
          <w:i/>
        </w:rPr>
      </w:pPr>
      <w:r>
        <w:rPr>
          <w:i/>
        </w:rPr>
        <w:t>Indicate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dates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milestones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proposed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project/programme</w:t>
      </w:r>
    </w:p>
    <w:p w14:paraId="202B4F83" w14:textId="77777777" w:rsidR="00540066" w:rsidRDefault="00540066">
      <w:pPr>
        <w:pStyle w:val="BodyText"/>
        <w:rPr>
          <w:i/>
          <w:sz w:val="20"/>
        </w:rPr>
      </w:pPr>
    </w:p>
    <w:p w14:paraId="202B4F84" w14:textId="77777777" w:rsidR="00540066" w:rsidRDefault="00540066">
      <w:pPr>
        <w:pStyle w:val="BodyText"/>
        <w:spacing w:before="57" w:after="1"/>
        <w:rPr>
          <w:i/>
          <w:sz w:val="20"/>
        </w:r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2789"/>
      </w:tblGrid>
      <w:tr w:rsidR="00540066" w14:paraId="202B4F87" w14:textId="77777777">
        <w:trPr>
          <w:trHeight w:val="575"/>
        </w:trPr>
        <w:tc>
          <w:tcPr>
            <w:tcW w:w="5780" w:type="dxa"/>
            <w:shd w:val="clear" w:color="auto" w:fill="B0D249"/>
          </w:tcPr>
          <w:p w14:paraId="202B4F85" w14:textId="77777777" w:rsidR="00540066" w:rsidRDefault="00B17CAB">
            <w:pPr>
              <w:pStyle w:val="TableParagraph"/>
              <w:spacing w:before="38"/>
              <w:ind w:left="1581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2789" w:type="dxa"/>
            <w:shd w:val="clear" w:color="auto" w:fill="B0D249"/>
          </w:tcPr>
          <w:p w14:paraId="202B4F86" w14:textId="77777777" w:rsidR="00540066" w:rsidRDefault="00B17CAB">
            <w:pPr>
              <w:pStyle w:val="TableParagraph"/>
              <w:spacing w:before="38"/>
              <w:ind w:left="724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Dates</w:t>
            </w:r>
          </w:p>
        </w:tc>
      </w:tr>
      <w:tr w:rsidR="00540066" w14:paraId="202B4F8A" w14:textId="77777777">
        <w:trPr>
          <w:trHeight w:val="561"/>
        </w:trPr>
        <w:tc>
          <w:tcPr>
            <w:tcW w:w="5780" w:type="dxa"/>
          </w:tcPr>
          <w:p w14:paraId="202B4F88" w14:textId="77777777" w:rsidR="00540066" w:rsidRDefault="00B17CAB">
            <w:pPr>
              <w:pStyle w:val="TableParagraph"/>
              <w:spacing w:before="9"/>
              <w:ind w:left="724"/>
            </w:pPr>
            <w:r>
              <w:t>Start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2789" w:type="dxa"/>
          </w:tcPr>
          <w:p w14:paraId="202B4F8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8D" w14:textId="77777777">
        <w:trPr>
          <w:trHeight w:val="561"/>
        </w:trPr>
        <w:tc>
          <w:tcPr>
            <w:tcW w:w="5780" w:type="dxa"/>
          </w:tcPr>
          <w:p w14:paraId="202B4F8B" w14:textId="77777777" w:rsidR="00540066" w:rsidRDefault="00B17CAB">
            <w:pPr>
              <w:pStyle w:val="TableParagraph"/>
              <w:spacing w:before="9"/>
              <w:ind w:left="724"/>
            </w:pPr>
            <w:r>
              <w:t>Mid-term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planned)</w:t>
            </w:r>
          </w:p>
        </w:tc>
        <w:tc>
          <w:tcPr>
            <w:tcW w:w="2789" w:type="dxa"/>
          </w:tcPr>
          <w:p w14:paraId="202B4F8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0" w14:textId="77777777">
        <w:trPr>
          <w:trHeight w:val="561"/>
        </w:trPr>
        <w:tc>
          <w:tcPr>
            <w:tcW w:w="5780" w:type="dxa"/>
          </w:tcPr>
          <w:p w14:paraId="202B4F8E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2"/>
              </w:rPr>
              <w:t>Project/Programme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Closing</w:t>
            </w:r>
          </w:p>
        </w:tc>
        <w:tc>
          <w:tcPr>
            <w:tcW w:w="2789" w:type="dxa"/>
          </w:tcPr>
          <w:p w14:paraId="202B4F8F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3" w14:textId="77777777">
        <w:trPr>
          <w:trHeight w:val="564"/>
        </w:trPr>
        <w:tc>
          <w:tcPr>
            <w:tcW w:w="5780" w:type="dxa"/>
          </w:tcPr>
          <w:p w14:paraId="202B4F91" w14:textId="77777777" w:rsidR="00540066" w:rsidRDefault="00B17CAB">
            <w:pPr>
              <w:pStyle w:val="TableParagraph"/>
              <w:spacing w:before="9"/>
              <w:ind w:left="724"/>
            </w:pPr>
            <w:r>
              <w:t>Terminal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2789" w:type="dxa"/>
          </w:tcPr>
          <w:p w14:paraId="202B4F9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94" w14:textId="77777777" w:rsidR="00540066" w:rsidRDefault="00540066">
      <w:pPr>
        <w:pStyle w:val="BodyText"/>
        <w:rPr>
          <w:i/>
        </w:rPr>
      </w:pPr>
    </w:p>
    <w:p w14:paraId="202B4F95" w14:textId="77777777" w:rsidR="00540066" w:rsidRDefault="00540066">
      <w:pPr>
        <w:pStyle w:val="BodyText"/>
        <w:rPr>
          <w:i/>
        </w:rPr>
      </w:pPr>
    </w:p>
    <w:p w14:paraId="202B4F96" w14:textId="77777777" w:rsidR="00540066" w:rsidRDefault="00540066">
      <w:pPr>
        <w:pStyle w:val="BodyText"/>
        <w:rPr>
          <w:i/>
        </w:rPr>
      </w:pPr>
    </w:p>
    <w:p w14:paraId="202B4F97" w14:textId="77777777" w:rsidR="00540066" w:rsidRDefault="00540066">
      <w:pPr>
        <w:pStyle w:val="BodyText"/>
        <w:rPr>
          <w:i/>
        </w:rPr>
      </w:pPr>
    </w:p>
    <w:p w14:paraId="202B4F98" w14:textId="77777777" w:rsidR="00540066" w:rsidRDefault="00540066">
      <w:pPr>
        <w:pStyle w:val="BodyText"/>
        <w:rPr>
          <w:i/>
        </w:rPr>
      </w:pPr>
    </w:p>
    <w:p w14:paraId="202B4F99" w14:textId="77777777" w:rsidR="00540066" w:rsidRDefault="00540066">
      <w:pPr>
        <w:pStyle w:val="BodyText"/>
        <w:spacing w:before="98"/>
        <w:rPr>
          <w:i/>
        </w:rPr>
      </w:pPr>
    </w:p>
    <w:p w14:paraId="202B4F9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7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202B5199" wp14:editId="202B519A">
                <wp:simplePos x="0" y="0"/>
                <wp:positionH relativeFrom="page">
                  <wp:posOffset>0</wp:posOffset>
                </wp:positionH>
                <wp:positionV relativeFrom="paragraph">
                  <wp:posOffset>-434893</wp:posOffset>
                </wp:positionV>
                <wp:extent cx="7772400" cy="246379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4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lnTo>
                                  <a:pt x="7748270" y="246379"/>
                                </a:lnTo>
                                <a:lnTo>
                                  <a:pt x="7764780" y="242569"/>
                                </a:lnTo>
                                <a:lnTo>
                                  <a:pt x="7772400" y="237489"/>
                                </a:lnTo>
                                <a:lnTo>
                                  <a:pt x="7772400" y="8254"/>
                                </a:lnTo>
                                <a:lnTo>
                                  <a:pt x="7764780" y="3175"/>
                                </a:lnTo>
                                <a:lnTo>
                                  <a:pt x="774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77724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9" w14:textId="77777777" w:rsidR="00540066" w:rsidRDefault="00B17CAB">
                              <w:pPr>
                                <w:spacing w:before="41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II: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PROGRAMME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JUSTIFICATION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99" id="Group 168" o:spid="_x0000_s1031" style="position:absolute;left:0;text-align:left;margin-left:0;margin-top:-34.25pt;width:612pt;height:19.4pt;z-index:251652608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ev5AIAAFgIAAAOAAAAZHJzL2Uyb0RvYy54bWy0Vl1v2yAUfZ+0/4B4X504aZxadap+RpOm&#10;rlIz7Zlg/KHZhgGJ3X+/CxjHS6WuarsX5wKXy+Wccy85v+jqCu2ZVCVvEjw9mWDEGsrTsskT/GNz&#10;92WJkdKkSUnFG5bgJ6bwxerzp/NWxCzkBa9SJhEEaVTcigQXWos4CBQtWE3UCResgcWMy5poGMo8&#10;SCVpIXpdBeFksghaLlMhOWVKweyNW8QrGz/LGNXfs0wxjaoEQ27afqX9bs03WJ2TOJdEFCXt0yBv&#10;yKImZQOHDqFuiCZoJ8tnoeqSSq54pk8orwOeZSVl9g5wm+nk6DZryXfC3iWP21wMMAG0Rzi9OSy9&#10;36+leBQP0mUP5jdOfynAJWhFHo/XzTg/OHeZrM0muATqLKJPA6Ks04jCZBRF4XwCwFNYC+eLWXTm&#10;IKcF8PJsGy1uX94YkNgda5MbkmkFqEcdAFLvA+ixIIJZ3JUB4EGiMgVxL84wakgNKl73gjFTgJQ5&#10;HvwMiv1I9YC+A6PhqiSmO6XXjFu0yf6b0k61qbdI4S3aNd6UoH2j+sqqXmMEqpcYgeq3jgJBtNln&#10;KDQmakd0FQNbZrnme7bh1lEbzqJovgwjYNUTDrkefKpm7Pu3l1/zv8LGcz4HeUA47+B/neP44Fe5&#10;L+bR0kcPTx1bL0TvxWq0OoM7WnJf5b4MT+cG1RecD6nMptHpP5yf4+uBoBVXzJ1kWLNHDkzC8WOt&#10;KF6V6V1ZVYY6JfPtdSXRnoAo7q4ub6dRn8TIDcpKxU68xtry9AnU34LcE6x+74hkGFVfG6gvQFV7&#10;Q3pj6w2pq2tuW65VjVR60/0kUiABZoI19Id77suMxF7UkL9xcL5mZ8Mvd5pnpVG8zc1l1A+g5F3x&#10;/f/aN2p3tb+B3Le8Q1OYgqxGtY90d8WhPKZ+/mO7gEHGdIEeQ1Pf9sk5As81iiMidbftbBOb+dw+&#10;iNpXEGRbNTxfVqr9U2vex/HYEnr4Q7D6AwAA//8DAFBLAwQUAAYACAAAACEAjHNMe+AAAAAJAQAA&#10;DwAAAGRycy9kb3ducmV2LnhtbEyPQU/CQBCF7yb+h82YeINtqyDUbgkh6omYCCaG29Id2obubNNd&#10;2vLvHU56nPde3nwvW422ET12vnakIJ5GIJAKZ2oqFXzv3ycLED5oMrpxhAqu6GGV399lOjVuoC/s&#10;d6EUXEI+1QqqENpUSl9UaLWfuhaJvZPrrA58dqU0nR643DYyiaK5tLom/lDpFjcVFufdxSr4GPSw&#10;forf+u35tLke9rPPn22MSj0+jOtXEAHH8BeGGz6jQ85MR3ch40WjgIcEBZP5YgbiZifJM0tHlpLl&#10;C8g8k/8X5L8AAAD//wMAUEsBAi0AFAAGAAgAAAAhALaDOJL+AAAA4QEAABMAAAAAAAAAAAAAAAAA&#10;AAAAAFtDb250ZW50X1R5cGVzXS54bWxQSwECLQAUAAYACAAAACEAOP0h/9YAAACUAQAACwAAAAAA&#10;AAAAAAAAAAAvAQAAX3JlbHMvLnJlbHNQSwECLQAUAAYACAAAACEA3icnr+QCAABYCAAADgAAAAAA&#10;AAAAAAAAAAAuAgAAZHJzL2Uyb0RvYy54bWxQSwECLQAUAAYACAAAACEAjHNMe+AAAAAJAQAADwAA&#10;AAAAAAAAAAAAAAA+BQAAZHJzL2Rvd25yZXYueG1sUEsFBgAAAAAEAAQA8wAAAEsGAAAAAA==&#10;">
                <v:shape id="Graphic 169" o:spid="_x0000_s1032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uNwAAAANwAAAAPAAAAZHJzL2Rvd25yZXYueG1sRE/NisIw&#10;EL4LvkMYYS+i6SqKVqMsC4tet/oAQzM21WRSmqxWn94Iwt7m4/ud9bZzVlypDbVnBZ/jDARx6XXN&#10;lYLj4We0ABEiskbrmRTcKcB20++tMdf+xr90LWIlUgiHHBWYGJtcylAachjGviFO3Mm3DmOCbSV1&#10;i7cU7qycZNlcOqw5NRhs6NtQeSn+nIL9gqxczsxkWBbTx9Sds5ndHZX6GHRfKxCRuvgvfrv3Os2f&#10;L+H1TLpAbp4AAAD//wMAUEsBAi0AFAAGAAgAAAAhANvh9svuAAAAhQEAABMAAAAAAAAAAAAAAAAA&#10;AAAAAFtDb250ZW50X1R5cGVzXS54bWxQSwECLQAUAAYACAAAACEAWvQsW78AAAAVAQAACwAAAAAA&#10;AAAAAAAAAAAfAQAAX3JlbHMvLnJlbHNQSwECLQAUAAYACAAAACEARROrjcAAAADcAAAADwAAAAAA&#10;AAAAAAAAAAAHAgAAZHJzL2Rvd25yZXYueG1sUEsFBgAAAAADAAMAtwAAAPQCAAAAAA==&#10;" path="m7748270,l,,,246379r7748270,l7764780,242569r7620,-5080l7772400,8254r-7620,-5079l7748270,xe" fillcolor="#fbae17" stroked="f">
                  <v:path arrowok="t"/>
                </v:shape>
                <v:shape id="Textbox 170" o:spid="_x0000_s1033" type="#_x0000_t202" style="position:absolute;width:7772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02B5299" w14:textId="77777777" w:rsidR="00540066" w:rsidRDefault="00B17CAB">
                        <w:pPr>
                          <w:spacing w:before="41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II: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PROGRAMME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JUSTIFICATION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Describe the project / programme components, particularly focusing on the concrete adaptation activities of the project, and how these activities contribute to climate resilience. For the case of a programme,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projects will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 xml:space="preserve">in resilience. </w:t>
      </w:r>
      <w:r>
        <w:rPr>
          <w:color w:val="FF0000"/>
        </w:rPr>
        <w:t>Specify how the project/programme enables devolving decision making to the lowest appropriate level and gives local institutions and communities more direct access to finance and decision-making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power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adaptation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defined,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prioritized,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designed,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implemented; how progress is monitored and how success is evaluated.</w:t>
      </w:r>
    </w:p>
    <w:p w14:paraId="202B4F9B" w14:textId="77777777" w:rsidR="00540066" w:rsidRDefault="00540066">
      <w:pPr>
        <w:pStyle w:val="BodyText"/>
      </w:pPr>
    </w:p>
    <w:p w14:paraId="202B4F9C" w14:textId="77777777" w:rsidR="00540066" w:rsidRDefault="00540066">
      <w:pPr>
        <w:pStyle w:val="BodyText"/>
      </w:pPr>
    </w:p>
    <w:p w14:paraId="202B4F9D" w14:textId="77777777" w:rsidR="00540066" w:rsidRDefault="00540066">
      <w:pPr>
        <w:pStyle w:val="BodyText"/>
        <w:spacing w:before="10"/>
      </w:pPr>
    </w:p>
    <w:p w14:paraId="202B4F9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41"/>
        <w:rPr>
          <w:b/>
          <w:color w:val="2B569A"/>
        </w:rPr>
      </w:pPr>
      <w:r>
        <w:t xml:space="preserve">Describe how the project / programme provides economic, </w:t>
      </w:r>
      <w:proofErr w:type="gramStart"/>
      <w:r>
        <w:t>social</w:t>
      </w:r>
      <w:proofErr w:type="gramEnd"/>
      <w:r>
        <w:t xml:space="preserve"> and environmental benefits, with particular reference to the most vulnerable communities, and vulnerable groups within communities, including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considerations.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negative impacts, in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Policy and</w:t>
      </w:r>
      <w:r>
        <w:rPr>
          <w:spacing w:val="-3"/>
        </w:rPr>
        <w:t xml:space="preserve"> </w:t>
      </w:r>
      <w:r>
        <w:t>Gender Policy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Adaptation Fund. </w:t>
      </w:r>
      <w:r>
        <w:rPr>
          <w:color w:val="FF0000"/>
        </w:rPr>
        <w:t>In particular, specify how the project/programme is addressing structural inequalities faced by women, youth, children, people with disabilities, people who are displaced, Indigenous Peoples and marginalized ethnic groups.</w:t>
      </w:r>
    </w:p>
    <w:p w14:paraId="202B4F9F" w14:textId="77777777" w:rsidR="00540066" w:rsidRDefault="00540066">
      <w:pPr>
        <w:pStyle w:val="BodyText"/>
      </w:pPr>
    </w:p>
    <w:p w14:paraId="202B4FA0" w14:textId="77777777" w:rsidR="00540066" w:rsidRDefault="00540066">
      <w:pPr>
        <w:pStyle w:val="BodyText"/>
        <w:spacing w:before="1"/>
      </w:pPr>
    </w:p>
    <w:p w14:paraId="202B4FA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821"/>
        <w:rPr>
          <w:b/>
        </w:rPr>
      </w:pPr>
      <w:r>
        <w:t>Describe or provide an analysis of the cost-effectiveness of the proposed project / programme., focusing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arrangements,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 provide more direct access to finance.</w:t>
      </w:r>
    </w:p>
    <w:p w14:paraId="202B4FA2" w14:textId="77777777" w:rsidR="00540066" w:rsidRDefault="00540066">
      <w:pPr>
        <w:pStyle w:val="BodyText"/>
      </w:pPr>
    </w:p>
    <w:p w14:paraId="202B4FA3" w14:textId="77777777" w:rsidR="00540066" w:rsidRDefault="00540066">
      <w:pPr>
        <w:pStyle w:val="BodyText"/>
      </w:pPr>
    </w:p>
    <w:p w14:paraId="202B4FA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90"/>
        <w:rPr>
          <w:b/>
        </w:rPr>
      </w:pP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national,</w:t>
      </w:r>
      <w:r>
        <w:rPr>
          <w:spacing w:val="-1"/>
        </w:rPr>
        <w:t xml:space="preserve"> </w:t>
      </w:r>
      <w:r>
        <w:rPr>
          <w:color w:val="FF0000"/>
        </w:rPr>
        <w:t>sub-national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2"/>
        </w:rPr>
        <w:t xml:space="preserve"> </w:t>
      </w:r>
      <w:r>
        <w:t>sustainable development</w:t>
      </w:r>
      <w:r>
        <w:rPr>
          <w:spacing w:val="-5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adaptation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(NAP),</w:t>
      </w:r>
      <w:r>
        <w:rPr>
          <w:spacing w:val="-5"/>
        </w:rPr>
        <w:t xml:space="preserve"> </w:t>
      </w:r>
      <w:r>
        <w:t xml:space="preserve">national, </w:t>
      </w:r>
      <w:r>
        <w:rPr>
          <w:color w:val="FF0000"/>
        </w:rPr>
        <w:t>sub- national or local development plans</w:t>
      </w:r>
      <w:r>
        <w:t>, poverty reduction strategies, national communications, or national adaptation programs of action, or other relevant instruments, where they exist.</w:t>
      </w:r>
    </w:p>
    <w:p w14:paraId="202B4FA5" w14:textId="77777777" w:rsidR="00540066" w:rsidRDefault="00540066">
      <w:pPr>
        <w:pStyle w:val="BodyText"/>
      </w:pPr>
    </w:p>
    <w:p w14:paraId="202B4FA6" w14:textId="77777777" w:rsidR="00540066" w:rsidRDefault="00540066">
      <w:pPr>
        <w:pStyle w:val="BodyText"/>
        <w:spacing w:before="1"/>
      </w:pPr>
    </w:p>
    <w:p w14:paraId="202B4FA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ind w:left="719" w:right="0" w:hanging="359"/>
        <w:rPr>
          <w:b/>
        </w:rPr>
      </w:pPr>
      <w:r>
        <w:t>Describe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programme</w:t>
      </w:r>
      <w:r>
        <w:rPr>
          <w:spacing w:val="6"/>
        </w:rPr>
        <w:t xml:space="preserve"> </w:t>
      </w:r>
      <w:r>
        <w:t>meets</w:t>
      </w:r>
      <w:r>
        <w:rPr>
          <w:spacing w:val="2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t>standards,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rPr>
          <w:spacing w:val="-2"/>
        </w:rPr>
        <w:t>applicable,</w:t>
      </w:r>
    </w:p>
    <w:p w14:paraId="202B4FA8" w14:textId="77777777" w:rsidR="00540066" w:rsidRDefault="00540066">
      <w:pPr>
        <w:sectPr w:rsidR="00540066">
          <w:headerReference w:type="default" r:id="rId26"/>
          <w:footerReference w:type="default" r:id="rId27"/>
          <w:pgSz w:w="12240" w:h="15840"/>
          <w:pgMar w:top="880" w:right="0" w:bottom="1180" w:left="0" w:header="0" w:footer="984" w:gutter="0"/>
          <w:cols w:space="720"/>
        </w:sectPr>
      </w:pPr>
    </w:p>
    <w:p w14:paraId="202B4FA9" w14:textId="77777777" w:rsidR="00540066" w:rsidRDefault="00B17CAB">
      <w:pPr>
        <w:pStyle w:val="BodyText"/>
        <w:spacing w:before="80"/>
        <w:ind w:left="720" w:right="1453"/>
      </w:pPr>
      <w:r>
        <w:lastRenderedPageBreak/>
        <w:t>such</w:t>
      </w:r>
      <w:r>
        <w:rPr>
          <w:spacing w:val="76"/>
        </w:rPr>
        <w:t xml:space="preserve"> </w:t>
      </w:r>
      <w:r>
        <w:t>as</w:t>
      </w:r>
      <w:r>
        <w:rPr>
          <w:spacing w:val="74"/>
        </w:rPr>
        <w:t xml:space="preserve"> </w:t>
      </w:r>
      <w:r>
        <w:t>standards</w:t>
      </w:r>
      <w:r>
        <w:rPr>
          <w:spacing w:val="74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t>environmental</w:t>
      </w:r>
      <w:r>
        <w:rPr>
          <w:spacing w:val="75"/>
        </w:rPr>
        <w:t xml:space="preserve"> </w:t>
      </w:r>
      <w:r>
        <w:t>assessment,</w:t>
      </w:r>
      <w:r>
        <w:rPr>
          <w:spacing w:val="77"/>
        </w:rPr>
        <w:t xml:space="preserve"> </w:t>
      </w:r>
      <w:r>
        <w:t>building</w:t>
      </w:r>
      <w:r>
        <w:rPr>
          <w:spacing w:val="76"/>
        </w:rPr>
        <w:t xml:space="preserve"> </w:t>
      </w:r>
      <w:r>
        <w:t>codes,</w:t>
      </w:r>
      <w:r>
        <w:rPr>
          <w:spacing w:val="75"/>
        </w:rPr>
        <w:t xml:space="preserve"> </w:t>
      </w:r>
      <w:r>
        <w:t>etc.,</w:t>
      </w:r>
      <w:r>
        <w:rPr>
          <w:spacing w:val="77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complies</w:t>
      </w:r>
      <w:r>
        <w:rPr>
          <w:spacing w:val="76"/>
        </w:rPr>
        <w:t xml:space="preserve"> </w:t>
      </w:r>
      <w:r>
        <w:t>with</w:t>
      </w:r>
      <w:r>
        <w:rPr>
          <w:spacing w:val="76"/>
        </w:rPr>
        <w:t xml:space="preserve"> </w:t>
      </w:r>
      <w:r>
        <w:t>the Environmental and Social Policy of the Adaptation</w:t>
      </w:r>
      <w:r>
        <w:rPr>
          <w:spacing w:val="-30"/>
        </w:rPr>
        <w:t xml:space="preserve"> </w:t>
      </w:r>
      <w:r>
        <w:t>Fund.</w:t>
      </w:r>
    </w:p>
    <w:p w14:paraId="202B4FAA" w14:textId="77777777" w:rsidR="00540066" w:rsidRDefault="00B17CAB">
      <w:pPr>
        <w:pStyle w:val="BodyText"/>
        <w:spacing w:before="1"/>
        <w:ind w:left="720" w:right="1574"/>
      </w:pPr>
      <w:r>
        <w:rPr>
          <w:color w:val="FF0000"/>
        </w:rPr>
        <w:t>Also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describe,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needed,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support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actors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build their capacities to comply with the standards.</w:t>
      </w:r>
    </w:p>
    <w:p w14:paraId="202B4FAB" w14:textId="77777777" w:rsidR="00540066" w:rsidRDefault="00540066">
      <w:pPr>
        <w:pStyle w:val="BodyText"/>
        <w:spacing w:before="11"/>
      </w:pPr>
    </w:p>
    <w:p w14:paraId="202B4FAC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28"/>
        <w:rPr>
          <w:b/>
        </w:rPr>
      </w:pPr>
      <w:r>
        <w:t>Describe if there is duplication of project /</w:t>
      </w:r>
      <w:r>
        <w:rPr>
          <w:spacing w:val="-1"/>
        </w:rPr>
        <w:t xml:space="preserve"> </w:t>
      </w:r>
      <w:r>
        <w:t>programme with other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 xml:space="preserve">sources, if any. </w:t>
      </w:r>
      <w:proofErr w:type="spellStart"/>
      <w:r>
        <w:rPr>
          <w:color w:val="FF0000"/>
        </w:rPr>
        <w:t>Decribe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how the project/programme will ensure coordination of different initiatives, sub-</w:t>
      </w:r>
      <w:proofErr w:type="gramStart"/>
      <w:r>
        <w:rPr>
          <w:color w:val="FF0000"/>
        </w:rPr>
        <w:t>projects</w:t>
      </w:r>
      <w:proofErr w:type="gramEnd"/>
      <w:r>
        <w:rPr>
          <w:color w:val="FF0000"/>
        </w:rPr>
        <w:t xml:space="preserve"> and small grants towards a common goal, enhances collaboration across sectors and outlines how activities avoid duplication and enhance efficiencies and good practice.</w:t>
      </w:r>
    </w:p>
    <w:p w14:paraId="202B4FAD" w14:textId="77777777" w:rsidR="00540066" w:rsidRDefault="00540066">
      <w:pPr>
        <w:pStyle w:val="BodyText"/>
        <w:spacing w:before="252"/>
      </w:pPr>
    </w:p>
    <w:p w14:paraId="202B4FA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2671"/>
        <w:rPr>
          <w:b/>
          <w:color w:val="FF0000"/>
        </w:rPr>
      </w:pPr>
      <w:r>
        <w:t>If</w:t>
      </w:r>
      <w:r>
        <w:rPr>
          <w:spacing w:val="-4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capture</w:t>
      </w:r>
      <w:r>
        <w:rPr>
          <w:spacing w:val="-5"/>
        </w:rPr>
        <w:t xml:space="preserve"> </w:t>
      </w:r>
      <w:r>
        <w:t>and disseminate</w:t>
      </w:r>
      <w:r>
        <w:rPr>
          <w:spacing w:val="-1"/>
        </w:rPr>
        <w:t xml:space="preserve"> </w:t>
      </w:r>
      <w:r>
        <w:t>lessons learned</w:t>
      </w:r>
      <w:r>
        <w:rPr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contributes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building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institutionalizing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local capabilities. Provide details on managing traditional and/or indigenous knowledge, where </w:t>
      </w:r>
      <w:r>
        <w:rPr>
          <w:color w:val="FF0000"/>
          <w:spacing w:val="-2"/>
        </w:rPr>
        <w:t>relevant.</w:t>
      </w:r>
    </w:p>
    <w:p w14:paraId="202B4FAF" w14:textId="77777777" w:rsidR="00540066" w:rsidRDefault="00540066">
      <w:pPr>
        <w:pStyle w:val="BodyText"/>
      </w:pPr>
    </w:p>
    <w:p w14:paraId="202B4FB0" w14:textId="77777777" w:rsidR="00540066" w:rsidRDefault="00540066">
      <w:pPr>
        <w:pStyle w:val="BodyText"/>
        <w:spacing w:before="232"/>
      </w:pPr>
    </w:p>
    <w:p w14:paraId="202B4FB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51"/>
        <w:rPr>
          <w:b/>
        </w:rPr>
      </w:pPr>
      <w:r>
        <w:t>Describe the consultative process, including the list of stakeholders consulted, undertaken during project</w:t>
      </w:r>
      <w:r>
        <w:rPr>
          <w:spacing w:val="-2"/>
        </w:rPr>
        <w:t xml:space="preserve"> </w:t>
      </w:r>
      <w:r>
        <w:t>preparation,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considerations,</w:t>
      </w:r>
      <w:r>
        <w:rPr>
          <w:spacing w:val="-5"/>
        </w:rPr>
        <w:t xml:space="preserve"> </w:t>
      </w:r>
      <w:r>
        <w:t xml:space="preserve">in compliance with the Environmental and Social Policy and Gender Policy of the Adaptation Fund. </w:t>
      </w:r>
      <w:r>
        <w:rPr>
          <w:color w:val="FF0000"/>
        </w:rPr>
        <w:t xml:space="preserve">Provide details on how the consultative process considered and addressed gender-based, </w:t>
      </w:r>
      <w:proofErr w:type="gramStart"/>
      <w:r>
        <w:rPr>
          <w:color w:val="FF0000"/>
        </w:rPr>
        <w:t>economic</w:t>
      </w:r>
      <w:proofErr w:type="gramEnd"/>
      <w:r>
        <w:rPr>
          <w:color w:val="FF0000"/>
        </w:rPr>
        <w:t xml:space="preserve"> and other inequalities and encouraged vulnerable and marginalized individuals to meaningfully participate in and lead adaptation decisions.</w:t>
      </w:r>
    </w:p>
    <w:p w14:paraId="202B4FB2" w14:textId="77777777" w:rsidR="00540066" w:rsidRDefault="00540066">
      <w:pPr>
        <w:pStyle w:val="BodyText"/>
      </w:pPr>
    </w:p>
    <w:p w14:paraId="202B4FB3" w14:textId="77777777" w:rsidR="00540066" w:rsidRDefault="00540066">
      <w:pPr>
        <w:pStyle w:val="BodyText"/>
        <w:spacing w:before="95"/>
      </w:pPr>
    </w:p>
    <w:p w14:paraId="202B4FB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right="0" w:hanging="359"/>
        <w:rPr>
          <w:b/>
        </w:rPr>
      </w:pPr>
      <w:r>
        <w:t>Provide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requested,</w:t>
      </w:r>
      <w:r>
        <w:rPr>
          <w:spacing w:val="-6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adaptation</w:t>
      </w:r>
      <w:r>
        <w:rPr>
          <w:spacing w:val="-7"/>
        </w:rPr>
        <w:t xml:space="preserve"> </w:t>
      </w:r>
      <w:r>
        <w:rPr>
          <w:spacing w:val="-2"/>
        </w:rPr>
        <w:t>reasoning.</w:t>
      </w:r>
    </w:p>
    <w:p w14:paraId="202B4FB5" w14:textId="77777777" w:rsidR="00540066" w:rsidRDefault="00540066">
      <w:pPr>
        <w:pStyle w:val="BodyText"/>
      </w:pPr>
    </w:p>
    <w:p w14:paraId="202B4FB6" w14:textId="77777777" w:rsidR="00540066" w:rsidRDefault="00540066">
      <w:pPr>
        <w:pStyle w:val="BodyText"/>
        <w:spacing w:before="9"/>
      </w:pPr>
    </w:p>
    <w:p w14:paraId="202B4FB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71"/>
        <w:rPr>
          <w:b/>
        </w:rPr>
      </w:pPr>
      <w:r>
        <w:t>Describe how the sustainability of the project/programme outcomes has been taken into account when designing the</w:t>
      </w:r>
      <w:r>
        <w:rPr>
          <w:spacing w:val="-1"/>
        </w:rPr>
        <w:t xml:space="preserve"> </w:t>
      </w:r>
      <w:r>
        <w:t xml:space="preserve">project / programme.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particular, describe how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supports long-term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development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governance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processes, 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improves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capacity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institutions (including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through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simpler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modalities),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communities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effectively implement adaptation actions, </w:t>
      </w:r>
      <w:proofErr w:type="gramStart"/>
      <w:r>
        <w:rPr>
          <w:color w:val="FF0000"/>
        </w:rPr>
        <w:t>facilitate</w:t>
      </w:r>
      <w:proofErr w:type="gramEnd"/>
      <w:r>
        <w:rPr>
          <w:color w:val="FF0000"/>
        </w:rPr>
        <w:t xml:space="preserve"> and manage adaptation initiatives over the long term without being dependent on project-based donor funding.</w:t>
      </w:r>
    </w:p>
    <w:p w14:paraId="202B4FB8" w14:textId="77777777" w:rsidR="00540066" w:rsidRDefault="00540066">
      <w:pPr>
        <w:pStyle w:val="BodyText"/>
      </w:pPr>
    </w:p>
    <w:p w14:paraId="202B4FB9" w14:textId="77777777" w:rsidR="00540066" w:rsidRDefault="00540066">
      <w:pPr>
        <w:pStyle w:val="BodyText"/>
        <w:spacing w:before="4"/>
      </w:pPr>
    </w:p>
    <w:p w14:paraId="202B4FB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45"/>
        <w:rPr>
          <w:b/>
        </w:rPr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being relevant</w:t>
      </w:r>
      <w:r>
        <w:rPr>
          <w:spacing w:val="-3"/>
        </w:rPr>
        <w:t xml:space="preserve"> </w:t>
      </w:r>
      <w:r>
        <w:t>to the project / programme.</w:t>
      </w:r>
    </w:p>
    <w:p w14:paraId="202B4FBB" w14:textId="77777777" w:rsidR="00540066" w:rsidRDefault="00540066">
      <w:pPr>
        <w:pStyle w:val="BodyText"/>
        <w:rPr>
          <w:sz w:val="20"/>
        </w:rPr>
      </w:pPr>
    </w:p>
    <w:p w14:paraId="202B4FBC" w14:textId="77777777" w:rsidR="00540066" w:rsidRDefault="00540066">
      <w:pPr>
        <w:pStyle w:val="BodyText"/>
        <w:rPr>
          <w:sz w:val="20"/>
        </w:rPr>
      </w:pPr>
    </w:p>
    <w:p w14:paraId="202B4FBD" w14:textId="77777777" w:rsidR="00540066" w:rsidRDefault="00540066">
      <w:pPr>
        <w:pStyle w:val="BodyText"/>
        <w:rPr>
          <w:sz w:val="20"/>
        </w:rPr>
      </w:pPr>
    </w:p>
    <w:p w14:paraId="202B4FBE" w14:textId="77777777" w:rsidR="00540066" w:rsidRDefault="00540066">
      <w:pPr>
        <w:pStyle w:val="BodyText"/>
        <w:rPr>
          <w:sz w:val="20"/>
        </w:rPr>
      </w:pPr>
    </w:p>
    <w:p w14:paraId="202B4FBF" w14:textId="77777777" w:rsidR="00540066" w:rsidRDefault="00540066">
      <w:pPr>
        <w:pStyle w:val="BodyText"/>
        <w:rPr>
          <w:sz w:val="20"/>
        </w:rPr>
      </w:pPr>
    </w:p>
    <w:p w14:paraId="202B4FC0" w14:textId="77777777" w:rsidR="00540066" w:rsidRDefault="00540066">
      <w:pPr>
        <w:pStyle w:val="BodyText"/>
        <w:rPr>
          <w:sz w:val="20"/>
        </w:rPr>
      </w:pPr>
    </w:p>
    <w:p w14:paraId="202B4FC1" w14:textId="77777777" w:rsidR="00540066" w:rsidRDefault="00540066">
      <w:pPr>
        <w:pStyle w:val="BodyText"/>
        <w:rPr>
          <w:sz w:val="20"/>
        </w:rPr>
      </w:pPr>
    </w:p>
    <w:p w14:paraId="202B4FC2" w14:textId="77777777" w:rsidR="00540066" w:rsidRDefault="00540066">
      <w:pPr>
        <w:pStyle w:val="BodyText"/>
        <w:rPr>
          <w:sz w:val="20"/>
        </w:rPr>
      </w:pPr>
    </w:p>
    <w:p w14:paraId="202B4FC3" w14:textId="77777777" w:rsidR="00540066" w:rsidRDefault="00540066">
      <w:pPr>
        <w:pStyle w:val="BodyText"/>
        <w:rPr>
          <w:sz w:val="20"/>
        </w:rPr>
      </w:pPr>
    </w:p>
    <w:p w14:paraId="202B4FC4" w14:textId="77777777" w:rsidR="00540066" w:rsidRDefault="00540066">
      <w:pPr>
        <w:pStyle w:val="BodyText"/>
        <w:rPr>
          <w:sz w:val="20"/>
        </w:rPr>
      </w:pPr>
    </w:p>
    <w:p w14:paraId="202B4FC5" w14:textId="77777777" w:rsidR="00540066" w:rsidRDefault="00540066">
      <w:pPr>
        <w:pStyle w:val="BodyText"/>
        <w:rPr>
          <w:sz w:val="20"/>
        </w:rPr>
      </w:pPr>
    </w:p>
    <w:p w14:paraId="202B4FC6" w14:textId="77777777" w:rsidR="00540066" w:rsidRDefault="00540066">
      <w:pPr>
        <w:pStyle w:val="BodyText"/>
        <w:rPr>
          <w:sz w:val="20"/>
        </w:rPr>
      </w:pPr>
    </w:p>
    <w:p w14:paraId="202B4FC7" w14:textId="77777777" w:rsidR="00540066" w:rsidRDefault="00540066">
      <w:pPr>
        <w:pStyle w:val="BodyText"/>
        <w:rPr>
          <w:sz w:val="20"/>
        </w:rPr>
      </w:pPr>
    </w:p>
    <w:p w14:paraId="202B4FC8" w14:textId="77777777" w:rsidR="00540066" w:rsidRDefault="00540066">
      <w:pPr>
        <w:pStyle w:val="BodyText"/>
        <w:rPr>
          <w:sz w:val="20"/>
        </w:rPr>
      </w:pPr>
    </w:p>
    <w:p w14:paraId="202B4FC9" w14:textId="77777777" w:rsidR="00540066" w:rsidRDefault="00540066">
      <w:pPr>
        <w:pStyle w:val="BodyText"/>
        <w:rPr>
          <w:sz w:val="20"/>
        </w:rPr>
      </w:pPr>
    </w:p>
    <w:p w14:paraId="202B4FCA" w14:textId="77777777" w:rsidR="00540066" w:rsidRDefault="00540066">
      <w:pPr>
        <w:pStyle w:val="BodyText"/>
        <w:spacing w:before="6"/>
        <w:rPr>
          <w:sz w:val="20"/>
        </w:rPr>
      </w:pPr>
    </w:p>
    <w:p w14:paraId="202B4FCB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02B519B" wp14:editId="202B519C">
                <wp:simplePos x="0" y="0"/>
                <wp:positionH relativeFrom="page">
                  <wp:posOffset>3911219</wp:posOffset>
                </wp:positionH>
                <wp:positionV relativeFrom="paragraph">
                  <wp:posOffset>-109</wp:posOffset>
                </wp:positionV>
                <wp:extent cx="62865" cy="14668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C6090" id="Graphic 171" o:spid="_x0000_s1026" style="position:absolute;margin-left:307.95pt;margin-top:0;width:4.95pt;height:11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5</w:t>
      </w:r>
    </w:p>
    <w:p w14:paraId="202B4FCC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28"/>
          <w:footerReference w:type="default" r:id="rId29"/>
          <w:pgSz w:w="12240" w:h="15840"/>
          <w:pgMar w:top="880" w:right="0" w:bottom="280" w:left="0" w:header="0" w:footer="0" w:gutter="0"/>
          <w:cols w:space="720"/>
        </w:sect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521"/>
        <w:gridCol w:w="2521"/>
      </w:tblGrid>
      <w:tr w:rsidR="00540066" w14:paraId="202B4FD2" w14:textId="77777777">
        <w:trPr>
          <w:trHeight w:val="1758"/>
        </w:trPr>
        <w:tc>
          <w:tcPr>
            <w:tcW w:w="4938" w:type="dxa"/>
            <w:shd w:val="clear" w:color="auto" w:fill="B0D249"/>
          </w:tcPr>
          <w:p w14:paraId="202B4FCD" w14:textId="77777777" w:rsidR="00540066" w:rsidRDefault="00540066">
            <w:pPr>
              <w:pStyle w:val="TableParagraph"/>
              <w:spacing w:before="3"/>
              <w:rPr>
                <w:rFonts w:ascii="Times New Roman"/>
              </w:rPr>
            </w:pPr>
          </w:p>
          <w:p w14:paraId="202B4FCE" w14:textId="77777777" w:rsidR="00540066" w:rsidRDefault="00B17CAB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Checklist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social </w:t>
            </w:r>
            <w:r>
              <w:rPr>
                <w:b/>
                <w:spacing w:val="-2"/>
              </w:rPr>
              <w:t>principles</w:t>
            </w:r>
          </w:p>
        </w:tc>
        <w:tc>
          <w:tcPr>
            <w:tcW w:w="2521" w:type="dxa"/>
            <w:shd w:val="clear" w:color="auto" w:fill="B0D249"/>
          </w:tcPr>
          <w:p w14:paraId="202B4FCF" w14:textId="77777777" w:rsidR="00540066" w:rsidRDefault="00540066">
            <w:pPr>
              <w:pStyle w:val="TableParagraph"/>
              <w:spacing w:before="10"/>
              <w:rPr>
                <w:rFonts w:ascii="Times New Roman"/>
              </w:rPr>
            </w:pPr>
          </w:p>
          <w:p w14:paraId="202B4FD0" w14:textId="77777777" w:rsidR="00540066" w:rsidRDefault="00B17CAB">
            <w:pPr>
              <w:pStyle w:val="TableParagraph"/>
              <w:spacing w:before="1"/>
              <w:ind w:left="772" w:right="474" w:hanging="11"/>
              <w:jc w:val="center"/>
              <w:rPr>
                <w:b/>
              </w:rPr>
            </w:pPr>
            <w:r>
              <w:rPr>
                <w:b/>
              </w:rPr>
              <w:t xml:space="preserve">No further </w:t>
            </w: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>required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2"/>
              </w:rPr>
              <w:t>compliance</w:t>
            </w:r>
          </w:p>
        </w:tc>
        <w:tc>
          <w:tcPr>
            <w:tcW w:w="2521" w:type="dxa"/>
            <w:shd w:val="clear" w:color="auto" w:fill="B0D249"/>
          </w:tcPr>
          <w:p w14:paraId="202B4FD1" w14:textId="77777777" w:rsidR="00540066" w:rsidRDefault="00B17CAB">
            <w:pPr>
              <w:pStyle w:val="TableParagraph"/>
              <w:spacing w:before="2"/>
              <w:ind w:left="291" w:right="295" w:hanging="2"/>
              <w:jc w:val="center"/>
              <w:rPr>
                <w:b/>
              </w:rPr>
            </w:pPr>
            <w:r>
              <w:rPr>
                <w:b/>
              </w:rPr>
              <w:t>Potential impacts 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further assessment and </w:t>
            </w:r>
            <w:r>
              <w:rPr>
                <w:b/>
                <w:spacing w:val="-2"/>
              </w:rPr>
              <w:t xml:space="preserve">management </w:t>
            </w:r>
            <w:r>
              <w:rPr>
                <w:b/>
              </w:rPr>
              <w:t xml:space="preserve">required for </w:t>
            </w:r>
            <w:r>
              <w:rPr>
                <w:b/>
                <w:spacing w:val="-2"/>
              </w:rPr>
              <w:t>compliance</w:t>
            </w:r>
          </w:p>
        </w:tc>
      </w:tr>
      <w:tr w:rsidR="00540066" w14:paraId="202B4FD6" w14:textId="77777777">
        <w:trPr>
          <w:trHeight w:val="561"/>
        </w:trPr>
        <w:tc>
          <w:tcPr>
            <w:tcW w:w="4938" w:type="dxa"/>
          </w:tcPr>
          <w:p w14:paraId="202B4FD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Compliance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Law</w:t>
            </w:r>
          </w:p>
        </w:tc>
        <w:tc>
          <w:tcPr>
            <w:tcW w:w="2521" w:type="dxa"/>
          </w:tcPr>
          <w:p w14:paraId="202B4FD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A" w14:textId="77777777">
        <w:trPr>
          <w:trHeight w:val="563"/>
        </w:trPr>
        <w:tc>
          <w:tcPr>
            <w:tcW w:w="4938" w:type="dxa"/>
          </w:tcPr>
          <w:p w14:paraId="202B4FD7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Access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Equity</w:t>
            </w:r>
          </w:p>
        </w:tc>
        <w:tc>
          <w:tcPr>
            <w:tcW w:w="2521" w:type="dxa"/>
          </w:tcPr>
          <w:p w14:paraId="202B4FD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E" w14:textId="77777777">
        <w:trPr>
          <w:trHeight w:val="561"/>
        </w:trPr>
        <w:tc>
          <w:tcPr>
            <w:tcW w:w="4938" w:type="dxa"/>
          </w:tcPr>
          <w:p w14:paraId="202B4FD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Marginalized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Vulnerable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Groups</w:t>
            </w:r>
          </w:p>
        </w:tc>
        <w:tc>
          <w:tcPr>
            <w:tcW w:w="2521" w:type="dxa"/>
          </w:tcPr>
          <w:p w14:paraId="202B4FD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2" w14:textId="77777777">
        <w:trPr>
          <w:trHeight w:val="561"/>
        </w:trPr>
        <w:tc>
          <w:tcPr>
            <w:tcW w:w="4938" w:type="dxa"/>
          </w:tcPr>
          <w:p w14:paraId="202B4FDF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Human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6" w14:textId="77777777">
        <w:trPr>
          <w:trHeight w:val="561"/>
        </w:trPr>
        <w:tc>
          <w:tcPr>
            <w:tcW w:w="4938" w:type="dxa"/>
          </w:tcPr>
          <w:p w14:paraId="202B4FE3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Gender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Equality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Women’s </w:t>
            </w:r>
            <w:r>
              <w:rPr>
                <w:i/>
                <w:spacing w:val="-2"/>
              </w:rPr>
              <w:t>Empowerment</w:t>
            </w:r>
          </w:p>
        </w:tc>
        <w:tc>
          <w:tcPr>
            <w:tcW w:w="2521" w:type="dxa"/>
          </w:tcPr>
          <w:p w14:paraId="202B4FE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A" w14:textId="77777777">
        <w:trPr>
          <w:trHeight w:val="561"/>
        </w:trPr>
        <w:tc>
          <w:tcPr>
            <w:tcW w:w="4938" w:type="dxa"/>
          </w:tcPr>
          <w:p w14:paraId="202B4FE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Core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Labour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E" w14:textId="77777777">
        <w:trPr>
          <w:trHeight w:val="561"/>
        </w:trPr>
        <w:tc>
          <w:tcPr>
            <w:tcW w:w="4938" w:type="dxa"/>
          </w:tcPr>
          <w:p w14:paraId="202B4FE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Indigenous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Peoples</w:t>
            </w:r>
          </w:p>
        </w:tc>
        <w:tc>
          <w:tcPr>
            <w:tcW w:w="2521" w:type="dxa"/>
          </w:tcPr>
          <w:p w14:paraId="202B4FE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2" w14:textId="77777777">
        <w:trPr>
          <w:trHeight w:val="563"/>
        </w:trPr>
        <w:tc>
          <w:tcPr>
            <w:tcW w:w="4938" w:type="dxa"/>
          </w:tcPr>
          <w:p w14:paraId="202B4FEF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Involuntary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Resettlement</w:t>
            </w:r>
          </w:p>
        </w:tc>
        <w:tc>
          <w:tcPr>
            <w:tcW w:w="2521" w:type="dxa"/>
          </w:tcPr>
          <w:p w14:paraId="202B4FF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6" w14:textId="77777777">
        <w:trPr>
          <w:trHeight w:val="561"/>
        </w:trPr>
        <w:tc>
          <w:tcPr>
            <w:tcW w:w="4938" w:type="dxa"/>
          </w:tcPr>
          <w:p w14:paraId="202B4FF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Protection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Habitats</w:t>
            </w:r>
          </w:p>
        </w:tc>
        <w:tc>
          <w:tcPr>
            <w:tcW w:w="2521" w:type="dxa"/>
          </w:tcPr>
          <w:p w14:paraId="202B4FF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A" w14:textId="77777777">
        <w:trPr>
          <w:trHeight w:val="561"/>
        </w:trPr>
        <w:tc>
          <w:tcPr>
            <w:tcW w:w="4938" w:type="dxa"/>
          </w:tcPr>
          <w:p w14:paraId="202B4FF7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Conservation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Biological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Diversity</w:t>
            </w:r>
          </w:p>
        </w:tc>
        <w:tc>
          <w:tcPr>
            <w:tcW w:w="2521" w:type="dxa"/>
          </w:tcPr>
          <w:p w14:paraId="202B4FF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E" w14:textId="77777777">
        <w:trPr>
          <w:trHeight w:val="563"/>
        </w:trPr>
        <w:tc>
          <w:tcPr>
            <w:tcW w:w="4938" w:type="dxa"/>
          </w:tcPr>
          <w:p w14:paraId="202B4FF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Climate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Change</w:t>
            </w:r>
          </w:p>
        </w:tc>
        <w:tc>
          <w:tcPr>
            <w:tcW w:w="2521" w:type="dxa"/>
          </w:tcPr>
          <w:p w14:paraId="202B4FF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2" w14:textId="77777777">
        <w:trPr>
          <w:trHeight w:val="558"/>
        </w:trPr>
        <w:tc>
          <w:tcPr>
            <w:tcW w:w="4938" w:type="dxa"/>
          </w:tcPr>
          <w:p w14:paraId="202B4FFF" w14:textId="77777777" w:rsidR="00540066" w:rsidRDefault="00B17CAB">
            <w:pPr>
              <w:pStyle w:val="TableParagraph"/>
              <w:spacing w:line="237" w:lineRule="auto"/>
              <w:ind w:left="724"/>
              <w:rPr>
                <w:i/>
              </w:rPr>
            </w:pPr>
            <w:r>
              <w:rPr>
                <w:i/>
              </w:rPr>
              <w:t>Pollution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Prevention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Resource </w:t>
            </w:r>
            <w:r>
              <w:rPr>
                <w:i/>
                <w:spacing w:val="-2"/>
              </w:rPr>
              <w:t>Efficiency</w:t>
            </w:r>
          </w:p>
        </w:tc>
        <w:tc>
          <w:tcPr>
            <w:tcW w:w="2521" w:type="dxa"/>
          </w:tcPr>
          <w:p w14:paraId="202B500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6" w14:textId="77777777">
        <w:trPr>
          <w:trHeight w:val="561"/>
        </w:trPr>
        <w:tc>
          <w:tcPr>
            <w:tcW w:w="4938" w:type="dxa"/>
          </w:tcPr>
          <w:p w14:paraId="202B5003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Public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Health</w:t>
            </w:r>
          </w:p>
        </w:tc>
        <w:tc>
          <w:tcPr>
            <w:tcW w:w="2521" w:type="dxa"/>
          </w:tcPr>
          <w:p w14:paraId="202B500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A" w14:textId="77777777">
        <w:trPr>
          <w:trHeight w:val="563"/>
        </w:trPr>
        <w:tc>
          <w:tcPr>
            <w:tcW w:w="4938" w:type="dxa"/>
          </w:tcPr>
          <w:p w14:paraId="202B500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Physical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Heritage</w:t>
            </w:r>
          </w:p>
        </w:tc>
        <w:tc>
          <w:tcPr>
            <w:tcW w:w="2521" w:type="dxa"/>
          </w:tcPr>
          <w:p w14:paraId="202B500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E" w14:textId="77777777">
        <w:trPr>
          <w:trHeight w:val="561"/>
        </w:trPr>
        <w:tc>
          <w:tcPr>
            <w:tcW w:w="4938" w:type="dxa"/>
          </w:tcPr>
          <w:p w14:paraId="202B500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Lands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Conservation</w:t>
            </w:r>
          </w:p>
        </w:tc>
        <w:tc>
          <w:tcPr>
            <w:tcW w:w="2521" w:type="dxa"/>
          </w:tcPr>
          <w:p w14:paraId="202B500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500F" w14:textId="77777777" w:rsidR="00540066" w:rsidRDefault="00540066">
      <w:pPr>
        <w:rPr>
          <w:rFonts w:ascii="Times New Roman"/>
        </w:rPr>
        <w:sectPr w:rsidR="00540066">
          <w:headerReference w:type="default" r:id="rId30"/>
          <w:footerReference w:type="default" r:id="rId31"/>
          <w:pgSz w:w="12240" w:h="15840"/>
          <w:pgMar w:top="1700" w:right="0" w:bottom="1200" w:left="0" w:header="0" w:footer="1020" w:gutter="0"/>
          <w:pgNumType w:start="6"/>
          <w:cols w:space="720"/>
        </w:sectPr>
      </w:pPr>
    </w:p>
    <w:p w14:paraId="202B5010" w14:textId="77777777" w:rsidR="00540066" w:rsidRDefault="00B17CAB">
      <w:pPr>
        <w:pStyle w:val="BodyText"/>
        <w:tabs>
          <w:tab w:val="left" w:pos="1627"/>
          <w:tab w:val="left" w:pos="12242"/>
        </w:tabs>
        <w:spacing w:before="77"/>
        <w:ind w:left="720" w:right="-15"/>
      </w:pPr>
      <w:r>
        <w:rPr>
          <w:color w:val="365F91"/>
          <w:shd w:val="clear" w:color="auto" w:fill="FBAE17"/>
        </w:rPr>
        <w:tab/>
        <w:t>PART</w:t>
      </w:r>
      <w:r>
        <w:rPr>
          <w:color w:val="365F91"/>
          <w:spacing w:val="-5"/>
          <w:shd w:val="clear" w:color="auto" w:fill="FBAE17"/>
        </w:rPr>
        <w:t xml:space="preserve"> </w:t>
      </w:r>
      <w:r>
        <w:rPr>
          <w:color w:val="365F91"/>
          <w:shd w:val="clear" w:color="auto" w:fill="FBAE17"/>
        </w:rPr>
        <w:t>III:</w:t>
      </w:r>
      <w:r>
        <w:rPr>
          <w:color w:val="365F91"/>
          <w:spacing w:val="52"/>
          <w:shd w:val="clear" w:color="auto" w:fill="FBAE17"/>
        </w:rPr>
        <w:t xml:space="preserve"> </w:t>
      </w:r>
      <w:r>
        <w:rPr>
          <w:color w:val="365F91"/>
          <w:shd w:val="clear" w:color="auto" w:fill="FBAE17"/>
        </w:rPr>
        <w:t>IMPLEMENTATION</w:t>
      </w:r>
      <w:r>
        <w:rPr>
          <w:color w:val="365F91"/>
          <w:spacing w:val="-15"/>
          <w:shd w:val="clear" w:color="auto" w:fill="FBAE17"/>
        </w:rPr>
        <w:t xml:space="preserve"> </w:t>
      </w:r>
      <w:r>
        <w:rPr>
          <w:color w:val="365F91"/>
          <w:spacing w:val="-2"/>
          <w:shd w:val="clear" w:color="auto" w:fill="FBAE17"/>
        </w:rPr>
        <w:t>ARRANGEMENTS</w:t>
      </w:r>
      <w:r>
        <w:rPr>
          <w:color w:val="365F91"/>
          <w:shd w:val="clear" w:color="auto" w:fill="FBAE17"/>
        </w:rPr>
        <w:tab/>
      </w:r>
    </w:p>
    <w:p w14:paraId="202B5011" w14:textId="77777777" w:rsidR="00540066" w:rsidRDefault="00540066">
      <w:pPr>
        <w:pStyle w:val="BodyText"/>
        <w:spacing w:before="101"/>
      </w:pPr>
    </w:p>
    <w:p w14:paraId="202B5012" w14:textId="77777777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ind w:right="1585"/>
        <w:jc w:val="left"/>
        <w:rPr>
          <w:b/>
          <w:color w:val="FF0000"/>
        </w:rPr>
      </w:pPr>
      <w:r>
        <w:t xml:space="preserve">Describe the arrangements for project / programme implementation. </w:t>
      </w:r>
      <w:r>
        <w:rPr>
          <w:color w:val="FF0000"/>
        </w:rPr>
        <w:t>Please describe how the implementation modalities enable giving local institutions and communities more direct access to finance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decision-making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power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adaptation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actions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defined,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prioritized,</w:t>
      </w:r>
      <w:r>
        <w:rPr>
          <w:color w:val="FF0000"/>
          <w:spacing w:val="-4"/>
        </w:rPr>
        <w:t xml:space="preserve"> </w:t>
      </w:r>
      <w:proofErr w:type="gramStart"/>
      <w:r>
        <w:rPr>
          <w:color w:val="FF0000"/>
        </w:rPr>
        <w:t>designed</w:t>
      </w:r>
      <w:proofErr w:type="gramEnd"/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and </w:t>
      </w:r>
      <w:r>
        <w:rPr>
          <w:color w:val="FF0000"/>
          <w:spacing w:val="-2"/>
        </w:rPr>
        <w:t>implemented.</w:t>
      </w:r>
    </w:p>
    <w:p w14:paraId="202B5013" w14:textId="77777777" w:rsidR="00540066" w:rsidRDefault="00540066">
      <w:pPr>
        <w:pStyle w:val="BodyText"/>
        <w:spacing w:before="252"/>
      </w:pPr>
    </w:p>
    <w:p w14:paraId="202B5014" w14:textId="77777777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ind w:right="1208"/>
        <w:jc w:val="left"/>
        <w:rPr>
          <w:b/>
        </w:rPr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risk</w:t>
      </w:r>
      <w:r>
        <w:rPr>
          <w:spacing w:val="-15"/>
        </w:rPr>
        <w:t xml:space="preserve"> </w:t>
      </w:r>
      <w:r>
        <w:t xml:space="preserve">management. </w:t>
      </w:r>
      <w:r>
        <w:rPr>
          <w:color w:val="FF0000"/>
        </w:rPr>
        <w:t>Please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describe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local stakeholders contribute to the design and management project risk management.</w:t>
      </w:r>
    </w:p>
    <w:p w14:paraId="202B5015" w14:textId="77777777" w:rsidR="00540066" w:rsidRDefault="00540066">
      <w:pPr>
        <w:pStyle w:val="BodyText"/>
      </w:pPr>
    </w:p>
    <w:p w14:paraId="202B5016" w14:textId="77777777" w:rsidR="00540066" w:rsidRDefault="00540066">
      <w:pPr>
        <w:pStyle w:val="BodyText"/>
        <w:spacing w:before="232"/>
      </w:pPr>
    </w:p>
    <w:p w14:paraId="202B5017" w14:textId="77777777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ind w:right="1742"/>
        <w:jc w:val="left"/>
        <w:rPr>
          <w:b/>
        </w:rPr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3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Environmental and Social Policy and Gender Policy of the Adaptation</w:t>
      </w:r>
      <w:r>
        <w:rPr>
          <w:spacing w:val="-22"/>
        </w:rPr>
        <w:t xml:space="preserve"> </w:t>
      </w:r>
      <w:r>
        <w:t xml:space="preserve">Fund. </w:t>
      </w:r>
      <w:r>
        <w:rPr>
          <w:color w:val="FF0000"/>
        </w:rPr>
        <w:t>Describe the role of local actors in developing and managing these measures.</w:t>
      </w:r>
    </w:p>
    <w:p w14:paraId="202B5018" w14:textId="77777777" w:rsidR="00540066" w:rsidRDefault="00540066">
      <w:pPr>
        <w:pStyle w:val="BodyText"/>
      </w:pPr>
    </w:p>
    <w:p w14:paraId="202B5019" w14:textId="77777777" w:rsidR="00540066" w:rsidRDefault="00540066">
      <w:pPr>
        <w:pStyle w:val="BodyText"/>
        <w:spacing w:before="230"/>
      </w:pPr>
    </w:p>
    <w:p w14:paraId="202B501A" w14:textId="77777777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ind w:right="1574"/>
        <w:jc w:val="left"/>
        <w:rPr>
          <w:b/>
        </w:rPr>
      </w:pPr>
      <w:r>
        <w:t>Describe the monitoring and evaluation arrangements and provide a budgeted M&amp;E plan, in compliance with the Evaluation Policy, Environmental and Social Policy and the Gender Policy of the Adaptation</w:t>
      </w:r>
      <w:r>
        <w:rPr>
          <w:spacing w:val="-21"/>
        </w:rPr>
        <w:t xml:space="preserve"> </w:t>
      </w:r>
      <w:r>
        <w:t>Fund.</w:t>
      </w:r>
      <w:r>
        <w:rPr>
          <w:spacing w:val="-3"/>
        </w:rPr>
        <w:t xml:space="preserve"> </w:t>
      </w:r>
      <w:r>
        <w:rPr>
          <w:color w:val="FF0000"/>
        </w:rPr>
        <w:t>Describe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monitoring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innovation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arrangement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deploys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innovative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tools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to enable monitoring by the community and local actors.</w:t>
      </w:r>
    </w:p>
    <w:p w14:paraId="202B501B" w14:textId="77777777" w:rsidR="00540066" w:rsidRDefault="00540066">
      <w:pPr>
        <w:pStyle w:val="BodyText"/>
        <w:spacing w:before="252"/>
      </w:pPr>
    </w:p>
    <w:p w14:paraId="202B501C" w14:textId="75B5BCC6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spacing w:before="1"/>
        <w:ind w:right="2102"/>
        <w:jc w:val="left"/>
        <w:rPr>
          <w:b/>
        </w:rPr>
      </w:pP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proposal,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measurable</w:t>
      </w:r>
      <w:r>
        <w:rPr>
          <w:spacing w:val="-2"/>
        </w:rPr>
        <w:t xml:space="preserve"> </w:t>
      </w:r>
      <w:r>
        <w:t>milestones,</w:t>
      </w:r>
      <w:r>
        <w:rPr>
          <w:spacing w:val="-3"/>
        </w:rPr>
        <w:t xml:space="preserve"> </w:t>
      </w:r>
      <w:proofErr w:type="gramStart"/>
      <w:r>
        <w:t>targets</w:t>
      </w:r>
      <w:proofErr w:type="gramEnd"/>
      <w:r>
        <w:t xml:space="preserve"> and smart indicators, in compliance with the Gender Policy of the Adaptation Fund.</w:t>
      </w:r>
      <w:r w:rsidR="00F75537">
        <w:rPr>
          <w:rStyle w:val="FootnoteReference"/>
        </w:rPr>
        <w:footnoteReference w:id="2"/>
      </w:r>
    </w:p>
    <w:p w14:paraId="202B501D" w14:textId="77777777" w:rsidR="00540066" w:rsidRDefault="00540066">
      <w:pPr>
        <w:pStyle w:val="BodyText"/>
      </w:pPr>
    </w:p>
    <w:p w14:paraId="202B501E" w14:textId="77777777" w:rsidR="00540066" w:rsidRDefault="00540066">
      <w:pPr>
        <w:pStyle w:val="BodyText"/>
        <w:spacing w:before="3"/>
      </w:pPr>
    </w:p>
    <w:p w14:paraId="202B501F" w14:textId="7DE102C1" w:rsidR="00540066" w:rsidRDefault="00B17CAB">
      <w:pPr>
        <w:pStyle w:val="ListParagraph"/>
        <w:numPr>
          <w:ilvl w:val="0"/>
          <w:numId w:val="2"/>
        </w:numPr>
        <w:tabs>
          <w:tab w:val="left" w:pos="720"/>
        </w:tabs>
        <w:ind w:right="1636"/>
        <w:jc w:val="left"/>
        <w:rPr>
          <w:b/>
        </w:rPr>
      </w:pPr>
      <w:r>
        <w:t>Demonstrate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aligns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Adaptation</w:t>
      </w:r>
      <w:r>
        <w:rPr>
          <w:spacing w:val="-2"/>
        </w:rPr>
        <w:t xml:space="preserve"> </w:t>
      </w:r>
      <w:r>
        <w:t>Fund, including its core impact indicators</w:t>
      </w:r>
      <w:r w:rsidR="00F72962">
        <w:t>.</w:t>
      </w:r>
    </w:p>
    <w:p w14:paraId="202B5020" w14:textId="77777777" w:rsidR="00540066" w:rsidRDefault="00540066">
      <w:pPr>
        <w:pStyle w:val="BodyText"/>
        <w:spacing w:before="25"/>
        <w:rPr>
          <w:sz w:val="20"/>
        </w:rPr>
      </w:pPr>
    </w:p>
    <w:tbl>
      <w:tblPr>
        <w:tblW w:w="0" w:type="auto"/>
        <w:tblInd w:w="1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5"/>
        <w:gridCol w:w="2398"/>
        <w:gridCol w:w="1704"/>
        <w:gridCol w:w="1956"/>
        <w:gridCol w:w="1339"/>
      </w:tblGrid>
      <w:tr w:rsidR="00540066" w14:paraId="202B5026" w14:textId="77777777">
        <w:trPr>
          <w:trHeight w:val="1000"/>
        </w:trPr>
        <w:tc>
          <w:tcPr>
            <w:tcW w:w="1925" w:type="dxa"/>
            <w:shd w:val="clear" w:color="auto" w:fill="B0D249"/>
          </w:tcPr>
          <w:p w14:paraId="202B5021" w14:textId="58180000" w:rsidR="00540066" w:rsidRDefault="00B17CAB">
            <w:pPr>
              <w:pStyle w:val="TableParagraph"/>
              <w:spacing w:line="244" w:lineRule="auto"/>
              <w:ind w:left="239" w:right="326"/>
              <w:rPr>
                <w:b/>
              </w:rPr>
            </w:pPr>
            <w:r>
              <w:rPr>
                <w:b/>
                <w:spacing w:val="-2"/>
              </w:rPr>
              <w:t>Project Objective(s)</w:t>
            </w:r>
          </w:p>
        </w:tc>
        <w:tc>
          <w:tcPr>
            <w:tcW w:w="2398" w:type="dxa"/>
            <w:shd w:val="clear" w:color="auto" w:fill="B0D249"/>
          </w:tcPr>
          <w:p w14:paraId="202B5022" w14:textId="77777777" w:rsidR="00540066" w:rsidRDefault="00B17CAB">
            <w:pPr>
              <w:pStyle w:val="TableParagraph"/>
              <w:spacing w:line="242" w:lineRule="auto"/>
              <w:ind w:left="380" w:right="796"/>
              <w:rPr>
                <w:b/>
              </w:rPr>
            </w:pPr>
            <w:r>
              <w:rPr>
                <w:b/>
                <w:spacing w:val="-2"/>
              </w:rPr>
              <w:t>Project Objective Indicator(s)</w:t>
            </w:r>
          </w:p>
        </w:tc>
        <w:tc>
          <w:tcPr>
            <w:tcW w:w="1704" w:type="dxa"/>
            <w:shd w:val="clear" w:color="auto" w:fill="B0D249"/>
          </w:tcPr>
          <w:p w14:paraId="202B5023" w14:textId="77777777" w:rsidR="00540066" w:rsidRDefault="00B17CAB">
            <w:pPr>
              <w:pStyle w:val="TableParagraph"/>
              <w:spacing w:line="244" w:lineRule="auto"/>
              <w:ind w:left="148" w:right="578"/>
              <w:rPr>
                <w:b/>
              </w:rPr>
            </w:pPr>
            <w:r>
              <w:rPr>
                <w:b/>
                <w:spacing w:val="-4"/>
              </w:rPr>
              <w:t xml:space="preserve">Fund </w:t>
            </w:r>
            <w:r>
              <w:rPr>
                <w:b/>
                <w:spacing w:val="-2"/>
              </w:rPr>
              <w:t>Outcome</w:t>
            </w:r>
          </w:p>
        </w:tc>
        <w:tc>
          <w:tcPr>
            <w:tcW w:w="1956" w:type="dxa"/>
            <w:shd w:val="clear" w:color="auto" w:fill="B0D249"/>
          </w:tcPr>
          <w:p w14:paraId="202B5024" w14:textId="77777777" w:rsidR="00540066" w:rsidRDefault="00B17CAB">
            <w:pPr>
              <w:pStyle w:val="TableParagraph"/>
              <w:spacing w:line="242" w:lineRule="auto"/>
              <w:ind w:left="729" w:right="249"/>
              <w:rPr>
                <w:b/>
              </w:rPr>
            </w:pPr>
            <w:r>
              <w:rPr>
                <w:b/>
                <w:spacing w:val="-4"/>
              </w:rPr>
              <w:t xml:space="preserve">Fund </w:t>
            </w:r>
            <w:r>
              <w:rPr>
                <w:b/>
                <w:spacing w:val="-2"/>
              </w:rPr>
              <w:t>Outcome Indicator</w:t>
            </w:r>
          </w:p>
        </w:tc>
        <w:tc>
          <w:tcPr>
            <w:tcW w:w="1339" w:type="dxa"/>
            <w:shd w:val="clear" w:color="auto" w:fill="B0D249"/>
          </w:tcPr>
          <w:p w14:paraId="202B5025" w14:textId="77777777" w:rsidR="00540066" w:rsidRDefault="00B17CAB">
            <w:pPr>
              <w:pStyle w:val="TableParagraph"/>
              <w:ind w:left="89" w:right="395"/>
              <w:rPr>
                <w:b/>
              </w:rPr>
            </w:pPr>
            <w:r>
              <w:rPr>
                <w:b/>
                <w:spacing w:val="-2"/>
              </w:rPr>
              <w:t>Grant Amount (US$)</w:t>
            </w:r>
          </w:p>
        </w:tc>
      </w:tr>
      <w:tr w:rsidR="00540066" w14:paraId="202B5028" w14:textId="77777777">
        <w:trPr>
          <w:trHeight w:val="744"/>
        </w:trPr>
        <w:tc>
          <w:tcPr>
            <w:tcW w:w="93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7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066" w14:paraId="202B502E" w14:textId="77777777">
        <w:trPr>
          <w:trHeight w:val="985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9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A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B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C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D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0066" w14:paraId="202B5034" w14:textId="77777777">
        <w:trPr>
          <w:trHeight w:val="491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2F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30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31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32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5033" w14:textId="77777777" w:rsidR="00540066" w:rsidRDefault="005400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2B5035" w14:textId="77777777" w:rsidR="00540066" w:rsidRDefault="00540066">
      <w:pPr>
        <w:pStyle w:val="BodyText"/>
        <w:rPr>
          <w:sz w:val="20"/>
        </w:rPr>
      </w:pPr>
    </w:p>
    <w:p w14:paraId="202B5036" w14:textId="2BC4D472" w:rsidR="00540066" w:rsidRDefault="00540066">
      <w:pPr>
        <w:pStyle w:val="BodyText"/>
        <w:spacing w:before="69"/>
        <w:rPr>
          <w:sz w:val="20"/>
        </w:rPr>
      </w:pPr>
    </w:p>
    <w:p w14:paraId="34686CE2" w14:textId="076DF03E" w:rsidR="005D309E" w:rsidRDefault="005D309E" w:rsidP="005D309E">
      <w:pPr>
        <w:ind w:left="271"/>
        <w:rPr>
          <w:sz w:val="20"/>
        </w:rPr>
      </w:pPr>
    </w:p>
    <w:p w14:paraId="202B5037" w14:textId="2525DA64" w:rsidR="00540066" w:rsidRDefault="00540066">
      <w:pPr>
        <w:spacing w:before="102"/>
        <w:ind w:left="271"/>
        <w:rPr>
          <w:sz w:val="20"/>
        </w:rPr>
      </w:pP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2398"/>
        <w:gridCol w:w="1702"/>
        <w:gridCol w:w="1959"/>
        <w:gridCol w:w="1337"/>
      </w:tblGrid>
      <w:tr w:rsidR="005D309E" w14:paraId="256FFF10" w14:textId="77777777" w:rsidTr="00B72DE6">
        <w:trPr>
          <w:trHeight w:val="494"/>
        </w:trPr>
        <w:tc>
          <w:tcPr>
            <w:tcW w:w="1927" w:type="dxa"/>
          </w:tcPr>
          <w:p w14:paraId="7EA756D6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74BB4514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F55FB7D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309DC18E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2F172194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</w:tr>
      <w:tr w:rsidR="005D309E" w14:paraId="6B8466CF" w14:textId="77777777" w:rsidTr="00B72DE6">
        <w:trPr>
          <w:trHeight w:val="1010"/>
        </w:trPr>
        <w:tc>
          <w:tcPr>
            <w:tcW w:w="1927" w:type="dxa"/>
            <w:shd w:val="clear" w:color="auto" w:fill="B0D249"/>
          </w:tcPr>
          <w:p w14:paraId="5498C98D" w14:textId="77777777" w:rsidR="005D309E" w:rsidRDefault="005D309E" w:rsidP="005D309E">
            <w:pPr>
              <w:pStyle w:val="TableParagraph"/>
              <w:ind w:left="299" w:right="39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Project Outcome(s)</w:t>
            </w:r>
          </w:p>
        </w:tc>
        <w:tc>
          <w:tcPr>
            <w:tcW w:w="2398" w:type="dxa"/>
            <w:shd w:val="clear" w:color="auto" w:fill="B0D249"/>
          </w:tcPr>
          <w:p w14:paraId="0478FDAB" w14:textId="77777777" w:rsidR="005D309E" w:rsidRDefault="005D309E" w:rsidP="005D309E">
            <w:pPr>
              <w:pStyle w:val="TableParagraph"/>
              <w:ind w:left="299" w:right="322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Outcome </w:t>
            </w:r>
            <w:r>
              <w:rPr>
                <w:b/>
                <w:spacing w:val="-2"/>
              </w:rPr>
              <w:t>Indicator(s)</w:t>
            </w:r>
          </w:p>
        </w:tc>
        <w:tc>
          <w:tcPr>
            <w:tcW w:w="1702" w:type="dxa"/>
            <w:shd w:val="clear" w:color="auto" w:fill="B0D249"/>
          </w:tcPr>
          <w:p w14:paraId="30A83BA0" w14:textId="77777777" w:rsidR="005D309E" w:rsidRDefault="005D309E" w:rsidP="005D309E">
            <w:pPr>
              <w:pStyle w:val="TableParagraph"/>
              <w:ind w:left="300" w:right="668"/>
              <w:rPr>
                <w:b/>
              </w:rPr>
            </w:pPr>
            <w:r>
              <w:rPr>
                <w:b/>
                <w:spacing w:val="-4"/>
              </w:rPr>
              <w:t xml:space="preserve">Fund </w:t>
            </w:r>
            <w:r>
              <w:rPr>
                <w:b/>
                <w:spacing w:val="-2"/>
              </w:rPr>
              <w:t>Output</w:t>
            </w:r>
          </w:p>
        </w:tc>
        <w:tc>
          <w:tcPr>
            <w:tcW w:w="1959" w:type="dxa"/>
            <w:shd w:val="clear" w:color="auto" w:fill="B0D249"/>
          </w:tcPr>
          <w:p w14:paraId="41042CEF" w14:textId="77777777" w:rsidR="005D309E" w:rsidRDefault="005D309E" w:rsidP="005D309E">
            <w:pPr>
              <w:pStyle w:val="TableParagraph"/>
              <w:ind w:left="300" w:right="325"/>
              <w:rPr>
                <w:b/>
              </w:rPr>
            </w:pPr>
            <w:r>
              <w:rPr>
                <w:b/>
              </w:rPr>
              <w:t>Fund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Output </w:t>
            </w:r>
            <w:r>
              <w:rPr>
                <w:b/>
                <w:spacing w:val="-2"/>
              </w:rPr>
              <w:t>Indicator</w:t>
            </w:r>
          </w:p>
          <w:p w14:paraId="583CB56C" w14:textId="77777777" w:rsidR="005D309E" w:rsidRDefault="005D309E" w:rsidP="005D309E">
            <w:pPr>
              <w:pStyle w:val="TableParagraph"/>
              <w:spacing w:line="252" w:lineRule="exact"/>
              <w:ind w:left="300" w:right="312"/>
              <w:rPr>
                <w:b/>
              </w:rPr>
            </w:pPr>
            <w:r>
              <w:rPr>
                <w:b/>
              </w:rPr>
              <w:t>/Core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Impact </w:t>
            </w:r>
            <w:r>
              <w:rPr>
                <w:b/>
                <w:spacing w:val="-2"/>
              </w:rPr>
              <w:t>indicator</w:t>
            </w:r>
          </w:p>
        </w:tc>
        <w:tc>
          <w:tcPr>
            <w:tcW w:w="1337" w:type="dxa"/>
            <w:shd w:val="clear" w:color="auto" w:fill="B0D249"/>
          </w:tcPr>
          <w:p w14:paraId="2C08DFF4" w14:textId="77777777" w:rsidR="005D309E" w:rsidRDefault="005D309E" w:rsidP="005D309E">
            <w:pPr>
              <w:pStyle w:val="TableParagraph"/>
              <w:ind w:left="302" w:right="190"/>
              <w:rPr>
                <w:b/>
              </w:rPr>
            </w:pPr>
            <w:r>
              <w:rPr>
                <w:b/>
                <w:spacing w:val="-2"/>
              </w:rPr>
              <w:t>Grant Amount (US$)</w:t>
            </w:r>
          </w:p>
        </w:tc>
      </w:tr>
      <w:tr w:rsidR="005D309E" w14:paraId="44EC8141" w14:textId="77777777" w:rsidTr="00B72DE6">
        <w:trPr>
          <w:trHeight w:val="985"/>
        </w:trPr>
        <w:tc>
          <w:tcPr>
            <w:tcW w:w="9323" w:type="dxa"/>
            <w:gridSpan w:val="5"/>
          </w:tcPr>
          <w:p w14:paraId="516904DD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</w:tr>
      <w:tr w:rsidR="005D309E" w14:paraId="403F42EE" w14:textId="77777777" w:rsidTr="00B72DE6">
        <w:trPr>
          <w:trHeight w:val="986"/>
        </w:trPr>
        <w:tc>
          <w:tcPr>
            <w:tcW w:w="1927" w:type="dxa"/>
          </w:tcPr>
          <w:p w14:paraId="402774D4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44B9B72A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3B4B168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6606B2E1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2A09423F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</w:tr>
      <w:tr w:rsidR="005D309E" w14:paraId="3C87DAB4" w14:textId="77777777" w:rsidTr="00B72DE6">
        <w:trPr>
          <w:trHeight w:val="985"/>
        </w:trPr>
        <w:tc>
          <w:tcPr>
            <w:tcW w:w="1927" w:type="dxa"/>
          </w:tcPr>
          <w:p w14:paraId="55F76858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0F6AE78A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3415E5F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9" w:type="dxa"/>
          </w:tcPr>
          <w:p w14:paraId="4DCE0FB1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7" w:type="dxa"/>
          </w:tcPr>
          <w:p w14:paraId="753CE771" w14:textId="77777777" w:rsidR="005D309E" w:rsidRDefault="005D309E" w:rsidP="005D309E">
            <w:pPr>
              <w:pStyle w:val="TableParagraph"/>
              <w:rPr>
                <w:rFonts w:ascii="Times New Roman"/>
              </w:rPr>
            </w:pPr>
          </w:p>
        </w:tc>
      </w:tr>
    </w:tbl>
    <w:p w14:paraId="202B503C" w14:textId="77777777" w:rsidR="00540066" w:rsidRDefault="00540066" w:rsidP="00B72DE6">
      <w:pPr>
        <w:pStyle w:val="BodyText"/>
        <w:spacing w:line="20" w:lineRule="exact"/>
        <w:rPr>
          <w:sz w:val="20"/>
        </w:rPr>
      </w:pPr>
    </w:p>
    <w:p w14:paraId="202B5058" w14:textId="77777777" w:rsidR="00540066" w:rsidRDefault="00540066">
      <w:pPr>
        <w:pStyle w:val="BodyText"/>
        <w:spacing w:before="102"/>
      </w:pPr>
    </w:p>
    <w:p w14:paraId="22520749" w14:textId="77777777" w:rsidR="003524E4" w:rsidRDefault="003524E4">
      <w:pPr>
        <w:pStyle w:val="BodyText"/>
        <w:spacing w:before="102"/>
      </w:pPr>
    </w:p>
    <w:p w14:paraId="756516A3" w14:textId="77777777" w:rsidR="003524E4" w:rsidRPr="00B72DE6" w:rsidRDefault="003524E4" w:rsidP="00B72DE6">
      <w:pPr>
        <w:pStyle w:val="ListParagraph"/>
        <w:tabs>
          <w:tab w:val="left" w:pos="1798"/>
          <w:tab w:val="left" w:pos="1800"/>
        </w:tabs>
        <w:ind w:left="1800" w:right="2425" w:firstLine="0"/>
        <w:jc w:val="right"/>
        <w:rPr>
          <w:b/>
        </w:rPr>
      </w:pPr>
    </w:p>
    <w:p w14:paraId="202B5059" w14:textId="2AF4470D" w:rsidR="00540066" w:rsidRDefault="00B17CAB">
      <w:pPr>
        <w:pStyle w:val="ListParagraph"/>
        <w:numPr>
          <w:ilvl w:val="0"/>
          <w:numId w:val="2"/>
        </w:numPr>
        <w:tabs>
          <w:tab w:val="left" w:pos="1798"/>
          <w:tab w:val="left" w:pos="1800"/>
        </w:tabs>
        <w:ind w:left="1800" w:right="2425"/>
        <w:jc w:val="left"/>
        <w:rPr>
          <w:b/>
        </w:rPr>
      </w:pPr>
      <w:r>
        <w:t>Include a detailed budget with budget notes, a budget on the Implementing Entity management</w:t>
      </w:r>
      <w:r>
        <w:rPr>
          <w:spacing w:val="-5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use,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breakdown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execution</w:t>
      </w:r>
      <w:r>
        <w:rPr>
          <w:spacing w:val="-36"/>
        </w:rPr>
        <w:t xml:space="preserve"> </w:t>
      </w:r>
      <w:r>
        <w:t>costs</w:t>
      </w:r>
      <w:r w:rsidR="000759BC">
        <w:rPr>
          <w:rStyle w:val="FootnoteReference"/>
        </w:rPr>
        <w:footnoteReference w:id="3"/>
      </w:r>
      <w:r>
        <w:t>.</w:t>
      </w:r>
    </w:p>
    <w:p w14:paraId="202B505A" w14:textId="77777777" w:rsidR="00540066" w:rsidRDefault="00540066">
      <w:pPr>
        <w:pStyle w:val="BodyText"/>
      </w:pPr>
    </w:p>
    <w:p w14:paraId="202B505B" w14:textId="77777777" w:rsidR="00540066" w:rsidRDefault="00540066">
      <w:pPr>
        <w:pStyle w:val="BodyText"/>
      </w:pPr>
    </w:p>
    <w:p w14:paraId="202B505C" w14:textId="77777777" w:rsidR="00540066" w:rsidRDefault="00B17CAB">
      <w:pPr>
        <w:pStyle w:val="ListParagraph"/>
        <w:numPr>
          <w:ilvl w:val="0"/>
          <w:numId w:val="2"/>
        </w:numPr>
        <w:tabs>
          <w:tab w:val="left" w:pos="1799"/>
        </w:tabs>
        <w:spacing w:before="1"/>
        <w:ind w:left="1799" w:right="0" w:hanging="359"/>
        <w:jc w:val="left"/>
        <w:rPr>
          <w:b/>
        </w:rPr>
      </w:pPr>
      <w:r>
        <w:t>Include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disbursement</w:t>
      </w:r>
      <w:r>
        <w:rPr>
          <w:spacing w:val="-8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time-bound</w:t>
      </w:r>
      <w:r>
        <w:rPr>
          <w:spacing w:val="-10"/>
        </w:rPr>
        <w:t xml:space="preserve"> </w:t>
      </w:r>
      <w:r>
        <w:rPr>
          <w:spacing w:val="-2"/>
        </w:rPr>
        <w:t>milestones.</w:t>
      </w:r>
    </w:p>
    <w:p w14:paraId="635DC62D" w14:textId="77777777" w:rsidR="003524E4" w:rsidRDefault="003524E4"/>
    <w:p w14:paraId="0C8E1E36" w14:textId="77777777" w:rsidR="001B2E42" w:rsidRDefault="001B2E42"/>
    <w:p w14:paraId="1D9274F3" w14:textId="77777777" w:rsidR="001B2E42" w:rsidRDefault="001B2E42"/>
    <w:p w14:paraId="202B505D" w14:textId="77777777" w:rsidR="001B2E42" w:rsidRDefault="001B2E42">
      <w:pPr>
        <w:sectPr w:rsidR="001B2E42" w:rsidSect="00B72DE6">
          <w:headerReference w:type="default" r:id="rId32"/>
          <w:footerReference w:type="default" r:id="rId33"/>
          <w:type w:val="continuous"/>
          <w:pgSz w:w="12240" w:h="15840"/>
          <w:pgMar w:top="1541" w:right="403" w:bottom="1195" w:left="317" w:header="0" w:footer="1022" w:gutter="0"/>
          <w:cols w:space="720"/>
        </w:sectPr>
      </w:pPr>
    </w:p>
    <w:p w14:paraId="202B505E" w14:textId="77777777" w:rsidR="00540066" w:rsidRDefault="00B17CAB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3632" behindDoc="0" locked="0" layoutInCell="1" allowOverlap="1" wp14:anchorId="202B51A1" wp14:editId="202B51A2">
                <wp:simplePos x="0" y="0"/>
                <wp:positionH relativeFrom="page">
                  <wp:posOffset>0</wp:posOffset>
                </wp:positionH>
                <wp:positionV relativeFrom="page">
                  <wp:posOffset>1003172</wp:posOffset>
                </wp:positionV>
                <wp:extent cx="7772400" cy="45910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59105"/>
                          <a:chOff x="0" y="0"/>
                          <a:chExt cx="7772400" cy="4591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7724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9105">
                                <a:moveTo>
                                  <a:pt x="773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7738745" y="459104"/>
                                </a:lnTo>
                                <a:lnTo>
                                  <a:pt x="7768590" y="452754"/>
                                </a:lnTo>
                                <a:lnTo>
                                  <a:pt x="7772400" y="450850"/>
                                </a:lnTo>
                                <a:lnTo>
                                  <a:pt x="7772400" y="8254"/>
                                </a:lnTo>
                                <a:lnTo>
                                  <a:pt x="7768590" y="5715"/>
                                </a:lnTo>
                                <a:lnTo>
                                  <a:pt x="773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772400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A" w14:textId="77777777" w:rsidR="00540066" w:rsidRDefault="00B17CAB">
                              <w:pPr>
                                <w:spacing w:before="39"/>
                                <w:ind w:left="1627" w:right="14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IV: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ENDORSEMENT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GOVERNMENT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CERTIFICATION BY THE IMPLEMENTING ENTITY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1" id="Group 179" o:spid="_x0000_s1034" style="position:absolute;margin-left:0;margin-top:79pt;width:612pt;height:36.15pt;z-index:251653632;mso-wrap-distance-left:0;mso-wrap-distance-right:0;mso-position-horizontal-relative:page;mso-position-vertical-relative:page" coordsize="7772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H5QIAAFgIAAAOAAAAZHJzL2Uyb0RvYy54bWy8Vl1v2yAUfZ+0/4B4X21nSe1acap+RpOq&#10;rlIz7Zlg/KHZhgGJ3X+/CzaOlUpt1VZ7cS5wuVzOOfeS5XlXV2jPpCp5k+DgxMeINZSnZZMn+Nfm&#10;9luEkdKkSUnFG5bgJ6bw+errl2UrYjbjBa9SJhEEaVTcigQXWovY8xQtWE3UCResgcWMy5poGMrc&#10;SyVpIXpdeTPfP/VaLlMhOWVKwex1v4hXNn6WMap/ZpliGlUJhty0/Ur73Zqvt1qSOJdEFCUd0iDv&#10;yKImZQOHjqGuiSZoJ8tnoeqSSq54pk8orz2eZSVl9g5wm8A/us1a8p2wd8njNhcjTADtEU7vDkvv&#10;92spHsWD7LMH847TPwpw8VqRx9N1M84Pzl0ma7MJLoE6i+jTiCjrNKIwGYbhbO4D8BTW5ouzwF/0&#10;kNMCeHm2jRY3L2/0SNwfa5Mbk2kFqEcdAFIfA+ixIIJZ3JUB4EGiMgVxR3CPhtSg4vUgGDMFSJnj&#10;wc+gOIzUAOgHMBqvSmK6U3rNuEWb7O+U7lWbOosUzqJd40wJ2jeqr6zqNUageokRqH7bUyCINvsM&#10;hcZE7YSuYmTLLNd8zzbcOmrDWRh+j8L5AiNHOOR68KmaqS9gNvFya+5X2Hi9j5XH3OQG4ZyD++0d&#10;pwe/yf00Wpy56LNw8Vr0QaxWq360sOS+kMzBPZq9GvuQyiIMbBW8EPk5vg4IWnHFeowMaxaskUmI&#10;ONWK4lWZ3pZVZahTMt9eVRLtCYji9vLiJggHrCduUFYq7sVrrC1Pn0D9Lcg9wervjkiGUfWjgfoC&#10;VLUzpDO2zpC6uuK25VrVSKU33W8iBRJgJlhDf7jnrsxI7EQN+RuH3tfsbPjFTvOsNIq3ufUZDQMo&#10;+b74/kPtB672N5D7lncoiAKD36T2ke4uOZTHOP+5XcAgY7rAgKGpb/vkHIHXN4ojInW37WwTsxXw&#10;idS+gSDbquH5slIdnlrzPk7HltDDH4LVPwAAAP//AwBQSwMEFAAGAAgAAAAhADYYnh3fAAAACQEA&#10;AA8AAABkcnMvZG93bnJldi54bWxMj09rwkAQxe+FfodlhN7q5k8tErMRkbYnKVQLpbc1OybB7GzI&#10;rkn89h1P9fZm3vDm9/L1ZFsxYO8bRwrieQQCqXSmoUrB9+H9eQnCB01Gt45QwRU9rIvHh1xnxo30&#10;hcM+VIJDyGdaQR1Cl0npyxqt9nPXIbF3cr3Vgce+kqbXI4fbViZR9Cqtbog/1LrDbY3leX+xCj5G&#10;PW7S+G3YnU/b6+9h8fmzi1Gpp9m0WYEIOIX/Y7jhMzoUzHR0FzJetAq4SODtYsniZifJC6ujgiSN&#10;UpBFLu8bFH8AAAD//wMAUEsBAi0AFAAGAAgAAAAhALaDOJL+AAAA4QEAABMAAAAAAAAAAAAAAAAA&#10;AAAAAFtDb250ZW50X1R5cGVzXS54bWxQSwECLQAUAAYACAAAACEAOP0h/9YAAACUAQAACwAAAAAA&#10;AAAAAAAAAAAvAQAAX3JlbHMvLnJlbHNQSwECLQAUAAYACAAAACEA/pvTx+UCAABYCAAADgAAAAAA&#10;AAAAAAAAAAAuAgAAZHJzL2Uyb0RvYy54bWxQSwECLQAUAAYACAAAACEANhieHd8AAAAJAQAADwAA&#10;AAAAAAAAAAAAAAA/BQAAZHJzL2Rvd25yZXYueG1sUEsFBgAAAAAEAAQA8wAAAEsGAAAAAA==&#10;">
                <v:shape id="Graphic 180" o:spid="_x0000_s1035" style="position:absolute;width:77724;height:4591;visibility:visible;mso-wrap-style:square;v-text-anchor:top" coordsize="777240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xxAAAANwAAAAPAAAAZHJzL2Rvd25yZXYueG1sRI9Ba8JA&#10;EIXvBf/DMoIX0Y0WmhBdRQoFr2pb8DZmxySanQ3ZVeO/7xyE3mZ4b977ZrnuXaPu1IXas4HZNAFF&#10;XHhbc2ng+/A1yUCFiGyx8UwGnhRgvRq8LTG3/sE7uu9jqSSEQ44GqhjbXOtQVOQwTH1LLNrZdw6j&#10;rF2pbYcPCXeNnifJh3ZYszRU2NJnRcV1f3MGxpfjz/b9kv16OqXpeZaSLZ5jY0bDfrMAFamP/+bX&#10;9dYKfib48oxMoFd/AAAA//8DAFBLAQItABQABgAIAAAAIQDb4fbL7gAAAIUBAAATAAAAAAAAAAAA&#10;AAAAAAAAAABbQ29udGVudF9UeXBlc10ueG1sUEsBAi0AFAAGAAgAAAAhAFr0LFu/AAAAFQEAAAsA&#10;AAAAAAAAAAAAAAAAHwEAAF9yZWxzLy5yZWxzUEsBAi0AFAAGAAgAAAAhAGinKrHEAAAA3AAAAA8A&#10;AAAAAAAAAAAAAAAABwIAAGRycy9kb3ducmV2LnhtbFBLBQYAAAAAAwADALcAAAD4AgAAAAA=&#10;" path="m7738745,l,,,459104r7738745,l7768590,452754r3810,-1904l7772400,8254r-3810,-2539l7738745,xe" fillcolor="#fbae17" stroked="f">
                  <v:path arrowok="t"/>
                </v:shape>
                <v:shape id="Textbox 181" o:spid="_x0000_s1036" type="#_x0000_t202" style="position:absolute;width:7772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02B529A" w14:textId="77777777" w:rsidR="00540066" w:rsidRDefault="00B17CAB">
                        <w:pPr>
                          <w:spacing w:before="39"/>
                          <w:ind w:left="1627" w:right="14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IV: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ENDORSEMENT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GOVERNMENT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CERTIFICATION BY THE IMPLEMENTING ENTITY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2B505F" w14:textId="77777777" w:rsidR="00540066" w:rsidRDefault="00540066">
      <w:pPr>
        <w:pStyle w:val="BodyText"/>
      </w:pPr>
    </w:p>
    <w:p w14:paraId="202B5060" w14:textId="77777777" w:rsidR="00540066" w:rsidRDefault="00540066">
      <w:pPr>
        <w:pStyle w:val="BodyText"/>
      </w:pPr>
    </w:p>
    <w:p w14:paraId="202B5061" w14:textId="77777777" w:rsidR="00540066" w:rsidRDefault="00540066">
      <w:pPr>
        <w:pStyle w:val="BodyText"/>
        <w:spacing w:before="234"/>
      </w:pPr>
    </w:p>
    <w:p w14:paraId="202B5062" w14:textId="07206A89" w:rsidR="00540066" w:rsidRDefault="00B17CAB">
      <w:pPr>
        <w:pStyle w:val="ListParagraph"/>
        <w:numPr>
          <w:ilvl w:val="0"/>
          <w:numId w:val="1"/>
        </w:numPr>
        <w:tabs>
          <w:tab w:val="left" w:pos="1813"/>
        </w:tabs>
        <w:ind w:left="1813" w:right="0" w:hanging="373"/>
        <w:jc w:val="left"/>
        <w:rPr>
          <w:b/>
        </w:rPr>
      </w:pPr>
      <w:r>
        <w:rPr>
          <w:b/>
        </w:rPr>
        <w:t>Record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endorsement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behalf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government</w:t>
      </w:r>
      <w:r w:rsidR="00344DE4">
        <w:rPr>
          <w:rStyle w:val="FootnoteReference"/>
          <w:b/>
          <w:spacing w:val="-2"/>
        </w:rPr>
        <w:footnoteReference w:id="4"/>
      </w:r>
    </w:p>
    <w:p w14:paraId="202B5063" w14:textId="77777777" w:rsidR="00540066" w:rsidRDefault="00B17CAB">
      <w:pPr>
        <w:spacing w:before="80"/>
        <w:ind w:left="1440" w:right="1453"/>
        <w:rPr>
          <w:i/>
        </w:rPr>
      </w:pPr>
      <w:r>
        <w:rPr>
          <w:i/>
        </w:rPr>
        <w:t>Provide the</w:t>
      </w:r>
      <w:r>
        <w:rPr>
          <w:i/>
          <w:spacing w:val="-2"/>
        </w:rPr>
        <w:t xml:space="preserve"> </w:t>
      </w:r>
      <w:r>
        <w:rPr>
          <w:i/>
        </w:rPr>
        <w:t>name and position of the government official and indicate date of endorsement. If this is a regional project/programme, list the endorsing officials all the participating countries. The</w:t>
      </w:r>
      <w:r>
        <w:rPr>
          <w:i/>
          <w:spacing w:val="-3"/>
        </w:rPr>
        <w:t xml:space="preserve"> </w:t>
      </w:r>
      <w:r>
        <w:rPr>
          <w:i/>
        </w:rPr>
        <w:t>endorsement</w:t>
      </w:r>
      <w:r>
        <w:rPr>
          <w:i/>
          <w:spacing w:val="-4"/>
        </w:rPr>
        <w:t xml:space="preserve"> </w:t>
      </w:r>
      <w:r>
        <w:rPr>
          <w:i/>
        </w:rPr>
        <w:t>letter(s) 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attached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annex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 xml:space="preserve">proposal. Please attach the endorsement letter(s) with this template; add as many participating </w:t>
      </w:r>
      <w:proofErr w:type="gramStart"/>
      <w:r>
        <w:rPr>
          <w:i/>
        </w:rPr>
        <w:t>governments</w:t>
      </w:r>
      <w:proofErr w:type="gramEnd"/>
      <w:r>
        <w:rPr>
          <w:i/>
        </w:rPr>
        <w:t xml:space="preserve"> if a regional project/programme:</w:t>
      </w:r>
    </w:p>
    <w:p w14:paraId="202B5064" w14:textId="77777777" w:rsidR="00540066" w:rsidRDefault="00540066">
      <w:pPr>
        <w:pStyle w:val="BodyText"/>
        <w:rPr>
          <w:i/>
          <w:sz w:val="20"/>
        </w:rPr>
      </w:pPr>
    </w:p>
    <w:p w14:paraId="202B5065" w14:textId="77777777" w:rsidR="00540066" w:rsidRDefault="00B17CAB">
      <w:pPr>
        <w:pStyle w:val="BodyText"/>
        <w:spacing w:before="25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02B51A3" wp14:editId="202B51A4">
                <wp:simplePos x="0" y="0"/>
                <wp:positionH relativeFrom="page">
                  <wp:posOffset>1217980</wp:posOffset>
                </wp:positionH>
                <wp:positionV relativeFrom="paragraph">
                  <wp:posOffset>177698</wp:posOffset>
                </wp:positionV>
                <wp:extent cx="5647690" cy="57340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690" cy="573405"/>
                          <a:chOff x="0" y="0"/>
                          <a:chExt cx="5647690" cy="573405"/>
                        </a:xfrm>
                      </wpg:grpSpPr>
                      <wps:wsp>
                        <wps:cNvPr id="183" name="Textbox 183"/>
                        <wps:cNvSpPr txBox="1"/>
                        <wps:spPr>
                          <a:xfrm>
                            <a:off x="2682570" y="3048"/>
                            <a:ext cx="2962275" cy="56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B" w14:textId="77777777" w:rsidR="00540066" w:rsidRDefault="00B17CAB">
                              <w:pPr>
                                <w:spacing w:before="48"/>
                                <w:ind w:left="295"/>
                                <w:rPr>
                                  <w:i/>
                                </w:rPr>
                              </w:pPr>
                              <w:r>
                                <w:t>Date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(Month,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day,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year)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048" y="3048"/>
                            <a:ext cx="2679700" cy="567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C" w14:textId="77777777" w:rsidR="00540066" w:rsidRDefault="00B17CAB">
                              <w:pPr>
                                <w:ind w:left="295" w:right="16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(Enter</w:t>
                              </w:r>
                              <w:r>
                                <w:rPr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Position,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Ministry)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3" id="Group 182" o:spid="_x0000_s1037" style="position:absolute;margin-left:95.9pt;margin-top:14pt;width:444.7pt;height:45.15pt;z-index:-251642368;mso-wrap-distance-left:0;mso-wrap-distance-right:0;mso-position-horizontal-relative:page;mso-position-vertical-relative:text" coordsize="56476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RYwIAANIGAAAOAAAAZHJzL2Uyb0RvYy54bWy8lW1v2yAQx99P2ndAvF/surGdWHGqrV2j&#10;SVVXqd0HIBg/aBgYkNj99juwnXSpNmndlLywgDuOu9/9IaurvuVoz7RppMjxxSzEiAkqi0ZUOf72&#10;dPthgZGxRBSES8Fy/MwMvlq/f7fqVMYiWUteMI0giDBZp3JcW6uyIDC0Zi0xM6mYAGMpdUssTHUV&#10;FJp0EL3lQRSGSdBJXSgtKTMGVm8GI177+GXJqP1aloZZxHMMuVn/1f67dd9gvSJZpYmqGzqmQd6Q&#10;RUsaAYceQt0QS9BON69CtQ3V0sjSzqhsA1mWDWW+BqjmIjypZqPlTvlaqqyr1AEToD3h9Oaw9H6/&#10;0epRPeghexjeSfrdAJegU1X20u7m1dG5L3XrNkERqPdEnw9EWW8RhcU4mafJEsBTsMXp5TyMB+S0&#10;hr682kbrz3/eGJBsONYnd0imU6AecwRk/g3QY00U89yNA/CgUVOAuBeXGAnSgoqfoL6t7JFbAlLu&#10;ePBzFJHtP0ko/GJaNyPaE1pRsojiFMAAl8twvhioTNiiZRJFaTxiS9Iw9tgO1ZNMaWM3TLbIDXKs&#10;Qehef2R/Z6xr3tHF9YgL1OU4CZex9zKSN8Vtw7mzGV1tr7lGe+LuiP+5bCDCL27uoBti6sHPm0Y3&#10;LrxYTDbU6mjYftt7aD5vt7KVxTPg6eCq5dj82BHNMOJfBLTK3ctpoKfBdhpoy6+lv70uWSE/7qws&#10;G1/jMe6YAGhg6MYZxDB/LYb51PS/FIMXwG+UkKTLNJwu0P9UQnJmJSQTnPMpwT8S8HB6MY+PvHuZ&#10;X869co5/ReufAAAA//8DAFBLAwQUAAYACAAAACEAwNckeeAAAAALAQAADwAAAGRycy9kb3ducmV2&#10;LnhtbEyPQUvDQBCF74L/YRnBm91sihJjNqUU9VQEW0G8TbPTJDS7G7LbJP33Tk96m8c83vtesZpt&#10;J0YaQuudBrVIQJCrvGldreFr//aQgQgRncHOO9JwoQCr8vamwNz4yX3SuIu14BAXctTQxNjnUoaq&#10;IYth4Xty/Dv6wWJkOdTSDDhxuO1kmiRP0mLruKHBnjYNVafd2Wp4n3BaL9XruD0dN5ef/ePH91aR&#10;1vd38/oFRKQ5/pnhis/oUDLTwZ+dCaJj/awYPWpIM950NSSZSkEc+FLZEmRZyP8byl8AAAD//wMA&#10;UEsBAi0AFAAGAAgAAAAhALaDOJL+AAAA4QEAABMAAAAAAAAAAAAAAAAAAAAAAFtDb250ZW50X1R5&#10;cGVzXS54bWxQSwECLQAUAAYACAAAACEAOP0h/9YAAACUAQAACwAAAAAAAAAAAAAAAAAvAQAAX3Jl&#10;bHMvLnJlbHNQSwECLQAUAAYACAAAACEAxDX0UWMCAADSBgAADgAAAAAAAAAAAAAAAAAuAgAAZHJz&#10;L2Uyb0RvYy54bWxQSwECLQAUAAYACAAAACEAwNckeeAAAAALAQAADwAAAAAAAAAAAAAAAAC9BAAA&#10;ZHJzL2Rvd25yZXYueG1sUEsFBgAAAAAEAAQA8wAAAMoFAAAAAA==&#10;">
                <v:shape id="Textbox 183" o:spid="_x0000_s1038" type="#_x0000_t202" style="position:absolute;left:26825;top:30;width:29623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zDwwAAANwAAAAPAAAAZHJzL2Rvd25yZXYueG1sRE/bagIx&#10;EH0X/Icwhb5ptq1YWY0iLUKhRehui6/DZvaCm8k2yer6940g+DaHc53VZjCtOJHzjWUFT9MEBHFh&#10;dcOVgp98N1mA8AFZY2uZFFzIw2Y9Hq0w1fbM33TKQiViCPsUFdQhdKmUvqjJoJ/ajjhypXUGQ4Su&#10;ktrhOYabVj4nyVwabDg21NjRW03FMeuNgrLvs/Lr89i9yv1Bz/L33d/e/Sr1+DBslyACDeEuvrk/&#10;dJy/eIHrM/ECuf4HAAD//wMAUEsBAi0AFAAGAAgAAAAhANvh9svuAAAAhQEAABMAAAAAAAAAAAAA&#10;AAAAAAAAAFtDb250ZW50X1R5cGVzXS54bWxQSwECLQAUAAYACAAAACEAWvQsW78AAAAVAQAACwAA&#10;AAAAAAAAAAAAAAAfAQAAX3JlbHMvLnJlbHNQSwECLQAUAAYACAAAACEA3XdMw8MAAADcAAAADwAA&#10;AAAAAAAAAAAAAAAHAgAAZHJzL2Rvd25yZXYueG1sUEsFBgAAAAADAAMAtwAAAPcCAAAAAA==&#10;" filled="f" strokeweight=".16931mm">
                  <v:textbox inset="0,0,0,0">
                    <w:txbxContent>
                      <w:p w14:paraId="202B529B" w14:textId="77777777" w:rsidR="00540066" w:rsidRDefault="00B17CAB">
                        <w:pPr>
                          <w:spacing w:before="48"/>
                          <w:ind w:left="295"/>
                          <w:rPr>
                            <w:i/>
                          </w:rPr>
                        </w:pPr>
                        <w:r>
                          <w:t>Date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(Month,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day,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year)</w:t>
                        </w:r>
                      </w:p>
                    </w:txbxContent>
                  </v:textbox>
                </v:shape>
                <v:shape id="Textbox 184" o:spid="_x0000_s1039" type="#_x0000_t202" style="position:absolute;left:30;top:30;width:2679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iwwAAAANwAAAAPAAAAZHJzL2Rvd25yZXYueG1sRE/NisIw&#10;EL4v+A5hBG9rqtilVGMRqSB7WKj6AEMzttVmUppo69ubhYW9zcf3O5tsNK14Uu8aywoW8wgEcWl1&#10;w5WCy/nwmYBwHllja5kUvMhBtp18bDDVduCCnidfiRDCLkUFtfddKqUrazLo5rYjDtzV9gZ9gH0l&#10;dY9DCDetXEbRlzTYcGiosaN9TeX99DAKqLg11h6Soeh8dfl2eRznP7FSs+m4W4PwNPp/8Z/7qMP8&#10;ZAW/z4QL5PYNAAD//wMAUEsBAi0AFAAGAAgAAAAhANvh9svuAAAAhQEAABMAAAAAAAAAAAAAAAAA&#10;AAAAAFtDb250ZW50X1R5cGVzXS54bWxQSwECLQAUAAYACAAAACEAWvQsW78AAAAVAQAACwAAAAAA&#10;AAAAAAAAAAAfAQAAX3JlbHMvLnJlbHNQSwECLQAUAAYACAAAACEAMRSIsMAAAADcAAAADwAAAAAA&#10;AAAAAAAAAAAHAgAAZHJzL2Rvd25yZXYueG1sUEsFBgAAAAADAAMAtwAAAPQCAAAAAA==&#10;" filled="f" strokeweight=".48pt">
                  <v:textbox inset="0,0,0,0">
                    <w:txbxContent>
                      <w:p w14:paraId="202B529C" w14:textId="77777777" w:rsidR="00540066" w:rsidRDefault="00B17CAB">
                        <w:pPr>
                          <w:ind w:left="295" w:right="169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(Enter</w:t>
                        </w:r>
                        <w:r>
                          <w:rPr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Position, </w:t>
                        </w:r>
                        <w:r>
                          <w:rPr>
                            <w:i/>
                            <w:spacing w:val="-2"/>
                          </w:rPr>
                          <w:t>Ministry)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B5066" w14:textId="32CE0CD7" w:rsidR="00540066" w:rsidRDefault="00540066">
      <w:pPr>
        <w:pStyle w:val="BodyText"/>
        <w:rPr>
          <w:i/>
        </w:rPr>
      </w:pPr>
    </w:p>
    <w:p w14:paraId="202B5067" w14:textId="0A057CD7" w:rsidR="00540066" w:rsidRDefault="00540066">
      <w:pPr>
        <w:pStyle w:val="BodyText"/>
        <w:spacing w:before="100"/>
        <w:rPr>
          <w:i/>
        </w:rPr>
      </w:pPr>
    </w:p>
    <w:p w14:paraId="202B5068" w14:textId="3A01FC76" w:rsidR="00540066" w:rsidRDefault="00B17CAB">
      <w:pPr>
        <w:pStyle w:val="ListParagraph"/>
        <w:numPr>
          <w:ilvl w:val="0"/>
          <w:numId w:val="1"/>
        </w:numPr>
        <w:tabs>
          <w:tab w:val="left" w:pos="2092"/>
        </w:tabs>
        <w:ind w:left="2092" w:right="0" w:hanging="465"/>
        <w:jc w:val="left"/>
        <w:rPr>
          <w:b/>
        </w:rPr>
      </w:pPr>
      <w:r>
        <w:rPr>
          <w:b/>
        </w:rPr>
        <w:t>Implementing</w:t>
      </w:r>
      <w:r>
        <w:rPr>
          <w:b/>
          <w:spacing w:val="-8"/>
        </w:rPr>
        <w:t xml:space="preserve"> </w:t>
      </w:r>
      <w:r>
        <w:rPr>
          <w:b/>
        </w:rPr>
        <w:t>Entity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certification</w:t>
      </w:r>
    </w:p>
    <w:p w14:paraId="202B5069" w14:textId="074B0C63" w:rsidR="00540066" w:rsidRDefault="00B17CAB">
      <w:pPr>
        <w:spacing w:before="77"/>
        <w:ind w:left="1627" w:right="1453"/>
        <w:rPr>
          <w:i/>
        </w:rPr>
      </w:pPr>
      <w:r>
        <w:rPr>
          <w:i/>
        </w:rPr>
        <w:t>Provide the name and signature of the Implementing Entity Coordinator and the date of signature.</w:t>
      </w:r>
      <w:r>
        <w:rPr>
          <w:i/>
          <w:spacing w:val="-4"/>
        </w:rPr>
        <w:t xml:space="preserve"> </w:t>
      </w:r>
      <w:proofErr w:type="gramStart"/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also</w:t>
      </w:r>
      <w:proofErr w:type="gramEnd"/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>contact</w:t>
      </w:r>
      <w:r>
        <w:rPr>
          <w:i/>
          <w:spacing w:val="-3"/>
        </w:rPr>
        <w:t xml:space="preserve"> </w:t>
      </w:r>
      <w:r>
        <w:rPr>
          <w:i/>
        </w:rPr>
        <w:t>person’s</w:t>
      </w:r>
      <w:r>
        <w:rPr>
          <w:i/>
          <w:spacing w:val="-5"/>
        </w:rPr>
        <w:t xml:space="preserve"> </w:t>
      </w:r>
      <w:r>
        <w:rPr>
          <w:i/>
        </w:rPr>
        <w:t>name,</w:t>
      </w:r>
      <w:r>
        <w:rPr>
          <w:i/>
          <w:spacing w:val="-4"/>
        </w:rPr>
        <w:t xml:space="preserve"> </w:t>
      </w:r>
      <w:r>
        <w:rPr>
          <w:i/>
        </w:rPr>
        <w:t>telephone</w:t>
      </w:r>
      <w:r>
        <w:rPr>
          <w:i/>
          <w:spacing w:val="-3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and email address.</w:t>
      </w:r>
    </w:p>
    <w:p w14:paraId="202B506A" w14:textId="77777777" w:rsidR="00540066" w:rsidRDefault="00B17CAB">
      <w:pPr>
        <w:pStyle w:val="BodyText"/>
        <w:spacing w:before="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02B51A5" wp14:editId="5DCAF6EA">
                <wp:simplePos x="0" y="0"/>
                <wp:positionH relativeFrom="page">
                  <wp:posOffset>1211325</wp:posOffset>
                </wp:positionH>
                <wp:positionV relativeFrom="paragraph">
                  <wp:posOffset>132800</wp:posOffset>
                </wp:positionV>
                <wp:extent cx="5647055" cy="308356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6420" cy="3083560"/>
                          <a:chOff x="254" y="0"/>
                          <a:chExt cx="5646420" cy="308356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254" y="0"/>
                            <a:ext cx="5646420" cy="30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3083560">
                                <a:moveTo>
                                  <a:pt x="5646420" y="0"/>
                                </a:moveTo>
                                <a:lnTo>
                                  <a:pt x="5640070" y="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3077210"/>
                                </a:lnTo>
                                <a:lnTo>
                                  <a:pt x="6350" y="3077210"/>
                                </a:lnTo>
                                <a:lnTo>
                                  <a:pt x="6350" y="200533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2005330"/>
                                </a:lnTo>
                                <a:lnTo>
                                  <a:pt x="0" y="3077210"/>
                                </a:lnTo>
                                <a:lnTo>
                                  <a:pt x="0" y="3083560"/>
                                </a:lnTo>
                                <a:lnTo>
                                  <a:pt x="5646420" y="3083560"/>
                                </a:lnTo>
                                <a:lnTo>
                                  <a:pt x="5646420" y="3077210"/>
                                </a:lnTo>
                                <a:lnTo>
                                  <a:pt x="564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175" y="3175"/>
                            <a:ext cx="5640705" cy="199961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D" w14:textId="77777777" w:rsidR="00540066" w:rsidRDefault="00B17CAB">
                              <w:pPr>
                                <w:spacing w:before="2"/>
                                <w:ind w:left="290" w:right="285"/>
                              </w:pPr>
                              <w:r>
                                <w:t xml:space="preserve">I certify that this proposal has been prepared in accordance with guidelines provided by the Adaptation Fund Board, and prevailing National Development and Adaptation Plans </w:t>
                              </w:r>
                              <w:r>
                                <w:rPr>
                                  <w:color w:val="000000"/>
                                  <w:highlight w:val="lightGray"/>
                                </w:rPr>
                                <w:t>(……list here…..</w:t>
                              </w:r>
                              <w:r>
                                <w:rPr>
                                  <w:color w:val="000000"/>
                                </w:rPr>
                                <w:t xml:space="preserve">) and subject to the approval by the Adaptation Fund Board,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commit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implementing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project/programme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compliance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 Environmental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and Social Policy and the Gender Policy of the Adaptation Fund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and on the understanding that the Implementing Entity will be fully (legally and financially) responsible for the implementation of this project/programme.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51A5" id="Group 185" o:spid="_x0000_s1040" style="position:absolute;margin-left:95.4pt;margin-top:10.45pt;width:444.65pt;height:242.8pt;z-index:-251641344;mso-wrap-distance-left:0;mso-wrap-distance-right:0;mso-position-horizontal-relative:page;mso-position-vertical-relative:text;mso-height-relative:margin" coordorigin="2" coordsize="56464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LMAMAABQKAAAOAAAAZHJzL2Uyb0RvYy54bWy8Vl1v2yAUfZ+0/4B4X23nu1aTamvXaFLV&#10;VWqmPROMPzRsGJDY/fe7YONkWdek7bQ8OBc44Mu5h4MvLpuSoy1TuhDVHEdnIUasoiIpqmyOv61u&#10;Psww0oZUCeGiYnP8yDS+XLx/d1HLmA1ELnjCFIJFKh3Xco5zY2QcBJrmrCT6TEhWwWAqVEkMNFUW&#10;JIrUsHrJg0EYToJaqEQqQZnW0HvdDuKFWz9NGTVf01Qzg/gcQ27GPZV7ru0zWFyQOFNE5gXt0iCv&#10;yKIkRQUv7Ze6JoagjSr+WKosqBJapOaMijIQaVpQ5vYAu4nCg90sldhIt5csrjPZ0wTUHvD06mXp&#10;3Xap5IO8V232EN4K+kMDL0Ets3h/3LazHbhJVWknwSZQM8eD8Qijx55T1hhEoXs8GU1GA6Cewtgw&#10;nA3Hk451mkNpnphJ889H5gYkbl/uUuxTqiVoSO9o0m+j6SEnkjn2taXhXqEiAYnPJhhVpAQtLzvZ&#10;2C7gy74ecJbLrqU7Wt/GVL9bEtONNksmHO1ke6tNK9/ERyT3EW0qHyo4BFb+3MnfYATyVxiB/Net&#10;/CUxdp6tpQ1RvVe1fFc0O16KLVsJhzS2dH11feEh2R2GVwfYMJyCEvawHuH/pV+1R8IhDwdjJxlY&#10;2+P8/5P48XB4On4YTqeD6Hn8ZAgJ2LRfBIbMX5TJK/BHmWnTPoXDHnk059Op8Mj+0D9XwdYlfjeJ&#10;E/HHK/iUTr2GKBeawUGCl1n594E7EtC5f+i04EVyU3Buj4BW2fqKK7Ql9nJxP3ugYMoeDCxKx60R&#10;2GgtkkdwkhqsY471zw1RDCP+pQKvAraMD5QP1j5Qhl8Jd4m506e0WTXfiZJIQjjHBvz2TnjLIrF3&#10;B7upHmtnVuLjxoi0sNbhcmsz6hpgn62R/QcfnXofXUHua9GgaDY98FFkmk8CbCby/X9x1GE0HbcH&#10;1AawMxLv3T9gOjBq75/o/Px8Eo26KnlbtgRZV+2otH7p7vIDDr3x8so6pPMEp4IXS6ItyTXReSsd&#10;p5YuJ151ldhJxjTrxl09PTv/SEQnSMFdsPDp4VTdfSbZb5v9tkt49zG3+AUAAP//AwBQSwMEFAAG&#10;AAgAAAAhALMC6RXgAAAACwEAAA8AAABkcnMvZG93bnJldi54bWxMj0FLw0AUhO+C/2F5gje7m0pK&#10;G7MppainItgK4u01+5qEZt+G7DZJ/73bkx6HGWa+ydeTbcVAvW8ca0hmCgRx6UzDlYavw9vTEoQP&#10;yAZbx6ThSh7Wxf1djplxI3/SsA+ViCXsM9RQh9BlUvqyJot+5jri6J1cbzFE2VfS9DjGctvKuVIL&#10;abHhuFBjR9uayvP+YjW8jzhunpPXYXc+ba8/h/Tje5eQ1o8P0+YFRKAp/IXhhh/RoYhMR3dh40Ub&#10;9UpF9KBhrlYgbgG1VAmIo4ZULVKQRS7/fyh+AQAA//8DAFBLAQItABQABgAIAAAAIQC2gziS/gAA&#10;AOEBAAATAAAAAAAAAAAAAAAAAAAAAABbQ29udGVudF9UeXBlc10ueG1sUEsBAi0AFAAGAAgAAAAh&#10;ADj9If/WAAAAlAEAAAsAAAAAAAAAAAAAAAAALwEAAF9yZWxzLy5yZWxzUEsBAi0AFAAGAAgAAAAh&#10;AN/Fs8swAwAAFAoAAA4AAAAAAAAAAAAAAAAALgIAAGRycy9lMm9Eb2MueG1sUEsBAi0AFAAGAAgA&#10;AAAhALMC6RXgAAAACwEAAA8AAAAAAAAAAAAAAAAAigUAAGRycy9kb3ducmV2LnhtbFBLBQYAAAAA&#10;BAAEAPMAAACXBgAAAAA=&#10;">
                <v:shape id="Graphic 186" o:spid="_x0000_s1041" style="position:absolute;left:2;width:56464;height:30835;visibility:visible;mso-wrap-style:square;v-text-anchor:top" coordsize="5646420,30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9OxAAAANwAAAAPAAAAZHJzL2Rvd25yZXYueG1sRE9Na8JA&#10;EL0X+h+WKXhrNpZWQnSVUioVhEqTFDwO2TEJZmdDdk3iv+8WBG/zeJ+z2kymFQP1rrGsYB7FIIhL&#10;qxuuFBT59jkB4TyyxtYyKbiSg8368WGFqbYj/9CQ+UqEEHYpKqi971IpXVmTQRfZjjhwJ9sb9AH2&#10;ldQ9jiHctPIljhfSYMOhocaOPmoqz9nFKNi/Hvfl1Zx+D0X+NU+O3+7tM3NKzZ6m9yUIT5O/i2/u&#10;nQ7zkwX8PxMukOs/AAAA//8DAFBLAQItABQABgAIAAAAIQDb4fbL7gAAAIUBAAATAAAAAAAAAAAA&#10;AAAAAAAAAABbQ29udGVudF9UeXBlc10ueG1sUEsBAi0AFAAGAAgAAAAhAFr0LFu/AAAAFQEAAAsA&#10;AAAAAAAAAAAAAAAAHwEAAF9yZWxzLy5yZWxzUEsBAi0AFAAGAAgAAAAhACe6b07EAAAA3AAAAA8A&#10;AAAAAAAAAAAAAAAABwIAAGRycy9kb3ducmV2LnhtbFBLBQYAAAAAAwADALcAAAD4AgAAAAA=&#10;" path="m5646420,r-6350,l5640070,2000250r,5080l5640070,3077210r-5633720,l6350,2005330r5633720,l5640070,2000250,,2000250r,5080l,3077210r,6350l5646420,3083560r,-6350l5646420,xe" fillcolor="black" stroked="f">
                  <v:path arrowok="t"/>
                </v:shape>
                <v:shape id="Textbox 187" o:spid="_x0000_s1042" type="#_x0000_t202" style="position:absolute;left:31;top:31;width:56407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9/xQAAANwAAAAPAAAAZHJzL2Rvd25yZXYueG1sRE9Na8JA&#10;EL0L/odlhN50YxUraTYSi9YevGir0Ns0O02C2dmY3Wr677uC0Ns83ucki87U4kKtqywrGI8iEMS5&#10;1RUXCj7e18M5COeRNdaWScEvOVik/V6CsbZX3tFl7wsRQtjFqKD0vomldHlJBt3INsSB+7atQR9g&#10;W0jd4jWEm1o+RtFMGqw4NJTY0EtJ+Wn/YxTsvpbr7DM/vG7O01U2m66643ayVOph0GXPIDx1/l98&#10;d7/pMH/+BLdnwgUy/QMAAP//AwBQSwECLQAUAAYACAAAACEA2+H2y+4AAACFAQAAEwAAAAAAAAAA&#10;AAAAAAAAAAAAW0NvbnRlbnRfVHlwZXNdLnhtbFBLAQItABQABgAIAAAAIQBa9CxbvwAAABUBAAAL&#10;AAAAAAAAAAAAAAAAAB8BAABfcmVscy8ucmVsc1BLAQItABQABgAIAAAAIQCLFu9/xQAAANwAAAAP&#10;AAAAAAAAAAAAAAAAAAcCAABkcnMvZG93bnJldi54bWxQSwUGAAAAAAMAAwC3AAAA+QIAAAAA&#10;" filled="f" strokeweight=".5pt">
                  <v:textbox inset="0,0,0,0">
                    <w:txbxContent>
                      <w:p w14:paraId="202B529D" w14:textId="77777777" w:rsidR="00540066" w:rsidRDefault="00B17CAB">
                        <w:pPr>
                          <w:spacing w:before="2"/>
                          <w:ind w:left="290" w:right="285"/>
                        </w:pPr>
                        <w:r>
                          <w:t xml:space="preserve">I certify that this proposal has been prepared in accordance with guidelines provided by the Adaptation Fund Board, and prevailing National Development and Adaptation Plans </w:t>
                        </w:r>
                        <w:r>
                          <w:rPr>
                            <w:color w:val="000000"/>
                            <w:highlight w:val="lightGray"/>
                          </w:rPr>
                          <w:t>(……list here…..</w:t>
                        </w:r>
                        <w:r>
                          <w:rPr>
                            <w:color w:val="000000"/>
                          </w:rPr>
                          <w:t xml:space="preserve">) and subject to the approval by the Adaptation Fund Board, </w:t>
                        </w:r>
                        <w:r>
                          <w:rPr>
                            <w:color w:val="000000"/>
                            <w:u w:val="thick"/>
                          </w:rPr>
                          <w:t>commit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implementing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project/programme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compliance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with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 Environmental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and Social Policy and the Gender Policy of the Adaptation Fund</w:t>
                        </w:r>
                        <w:r>
                          <w:rPr>
                            <w:color w:val="000000"/>
                          </w:rPr>
                          <w:t xml:space="preserve"> and on the understanding that the Implementing Entity will be fully (legally and financially) responsible for the implementation of this project/programme.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4674"/>
      </w:tblGrid>
      <w:tr w:rsidR="00540066" w14:paraId="202B5072" w14:textId="77777777">
        <w:trPr>
          <w:trHeight w:val="1684"/>
        </w:trPr>
        <w:tc>
          <w:tcPr>
            <w:tcW w:w="8887" w:type="dxa"/>
            <w:gridSpan w:val="2"/>
          </w:tcPr>
          <w:p w14:paraId="202B506F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rPr>
                <w:i/>
              </w:rPr>
              <w:lastRenderedPageBreak/>
              <w:t>Name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  <w:p w14:paraId="202B5070" w14:textId="77777777" w:rsidR="00540066" w:rsidRDefault="00540066">
            <w:pPr>
              <w:pStyle w:val="TableParagraph"/>
              <w:spacing w:before="2"/>
            </w:pPr>
          </w:p>
          <w:p w14:paraId="202B5071" w14:textId="77777777" w:rsidR="00540066" w:rsidRDefault="00B17CAB">
            <w:pPr>
              <w:pStyle w:val="TableParagraph"/>
              <w:ind w:left="299"/>
            </w:pPr>
            <w:r>
              <w:t>Implementing</w:t>
            </w:r>
            <w:r>
              <w:rPr>
                <w:spacing w:val="-9"/>
              </w:rPr>
              <w:t xml:space="preserve"> </w:t>
            </w:r>
            <w:r>
              <w:t>Entity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540066" w14:paraId="202B5075" w14:textId="77777777">
        <w:trPr>
          <w:trHeight w:val="561"/>
        </w:trPr>
        <w:tc>
          <w:tcPr>
            <w:tcW w:w="4213" w:type="dxa"/>
          </w:tcPr>
          <w:p w14:paraId="202B5073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t>Date: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(Month,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Day,</w:t>
            </w:r>
            <w:r>
              <w:rPr>
                <w:i/>
                <w:spacing w:val="-2"/>
              </w:rPr>
              <w:t xml:space="preserve"> Year)</w:t>
            </w:r>
          </w:p>
        </w:tc>
        <w:tc>
          <w:tcPr>
            <w:tcW w:w="4674" w:type="dxa"/>
          </w:tcPr>
          <w:p w14:paraId="202B5074" w14:textId="77777777" w:rsidR="00540066" w:rsidRDefault="00B17CAB">
            <w:pPr>
              <w:pStyle w:val="TableParagraph"/>
              <w:spacing w:before="48"/>
              <w:ind w:left="297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  <w:tr w:rsidR="00540066" w14:paraId="202B5077" w14:textId="77777777">
        <w:trPr>
          <w:trHeight w:val="561"/>
        </w:trPr>
        <w:tc>
          <w:tcPr>
            <w:tcW w:w="8887" w:type="dxa"/>
            <w:gridSpan w:val="2"/>
          </w:tcPr>
          <w:p w14:paraId="202B5076" w14:textId="77777777" w:rsidR="00540066" w:rsidRDefault="00B17CAB">
            <w:pPr>
              <w:pStyle w:val="TableParagraph"/>
              <w:spacing w:before="48"/>
              <w:ind w:left="299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</w:tr>
      <w:tr w:rsidR="00540066" w14:paraId="202B5079" w14:textId="77777777">
        <w:trPr>
          <w:trHeight w:val="564"/>
        </w:trPr>
        <w:tc>
          <w:tcPr>
            <w:tcW w:w="8887" w:type="dxa"/>
            <w:gridSpan w:val="2"/>
          </w:tcPr>
          <w:p w14:paraId="202B5078" w14:textId="77777777" w:rsidR="00540066" w:rsidRDefault="00B17CAB">
            <w:pPr>
              <w:pStyle w:val="TableParagraph"/>
              <w:spacing w:before="48"/>
              <w:ind w:left="299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</w:tbl>
    <w:p w14:paraId="202B507A" w14:textId="77777777" w:rsidR="00540066" w:rsidRDefault="00540066">
      <w:pPr>
        <w:sectPr w:rsidR="00540066">
          <w:headerReference w:type="default" r:id="rId34"/>
          <w:footerReference w:type="default" r:id="rId35"/>
          <w:pgSz w:w="12240" w:h="15840"/>
          <w:pgMar w:top="1780" w:right="0" w:bottom="280" w:left="0" w:header="0" w:footer="0" w:gutter="0"/>
          <w:cols w:space="720"/>
        </w:sectPr>
      </w:pPr>
    </w:p>
    <w:p w14:paraId="202B5143" w14:textId="77777777" w:rsidR="00B17CAB" w:rsidRDefault="00B17CAB" w:rsidP="00234822">
      <w:pPr>
        <w:pStyle w:val="BodyText"/>
        <w:spacing w:before="59"/>
      </w:pPr>
    </w:p>
    <w:sectPr w:rsidR="00B17CAB" w:rsidSect="00853590">
      <w:headerReference w:type="default" r:id="rId36"/>
      <w:footerReference w:type="default" r:id="rId37"/>
      <w:pgSz w:w="15840" w:h="12240" w:orient="landscape"/>
      <w:pgMar w:top="1380" w:right="14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B51E3" w14:textId="77777777" w:rsidR="00B17CAB" w:rsidRDefault="00B17CAB">
      <w:r>
        <w:separator/>
      </w:r>
    </w:p>
  </w:endnote>
  <w:endnote w:type="continuationSeparator" w:id="0">
    <w:p w14:paraId="202B51E5" w14:textId="77777777" w:rsidR="00B17CAB" w:rsidRDefault="00B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0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2" w14:textId="77777777" w:rsidR="00540066" w:rsidRDefault="00B17CAB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2B51FF" wp14:editId="202B5200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A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1FF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43" type="#_x0000_t202" style="position:absolute;margin-left:304.95pt;margin-top:730pt;width:11.8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vyae04AAA&#10;AA0BAAAPAAAAZHJzL2Rvd25yZXYueG1sTI/BTsMwEETvSPyDtUjcqF2KrCbEqSoEJyREGg4cndhN&#10;rMbrELtt+Hu2J3rcmafZmWIz+4Gd7BRdQAXLhQBmsQ3GYafgq357WAOLSaPRQ0Cr4NdG2JS3N4XO&#10;TThjZU+71DEKwZhrBX1KY855bHvrdVyE0SJ5+zB5neicOm4mfaZwP/BHIST32iF96PVoX3rbHnZH&#10;r2D7jdWr+/loPqt95eo6E/guD0rd383bZ2DJzukfhkt9qg4ldWrCEU1kgwIpsoxQMp6koFWEyNVK&#10;Amsu0lougZcFv15R/gEAAP//AwBQSwECLQAUAAYACAAAACEAtoM4kv4AAADhAQAAEwAAAAAAAAAA&#10;AAAAAAAAAAAAW0NvbnRlbnRfVHlwZXNdLnhtbFBLAQItABQABgAIAAAAIQA4/SH/1gAAAJQBAAAL&#10;AAAAAAAAAAAAAAAAAC8BAABfcmVscy8ucmVsc1BLAQItABQABgAIAAAAIQAXehyckwEAABoDAAAO&#10;AAAAAAAAAAAAAAAAAC4CAABkcnMvZTJvRG9jLnhtbFBLAQItABQABgAIAAAAIQCvyae04AAAAA0B&#10;AAAPAAAAAAAAAAAAAAAAAO0DAABkcnMvZG93bnJldi54bWxQSwUGAAAAAAQABADzAAAA+gQAAAAA&#10;" filled="f" stroked="f">
              <v:textbox inset="0,0,0,0">
                <w:txbxContent>
                  <w:p w14:paraId="202B52AA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4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2B5201" wp14:editId="202B5202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B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1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44" type="#_x0000_t202" style="position:absolute;margin-left:304.95pt;margin-top:730pt;width:11.85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IilwEAACEDAAAOAAAAZHJzL2Uyb0RvYy54bWysUsGO0zAQvSPxD5bvNOlCF4iaroAVCGnF&#10;Ii18gOvYjUXsMTNuk/49YzdtEdwQl/HYM35+743Xd5MfxMEgOQitXC5qKUzQ0Lmwa+X3bx9fvJGC&#10;kgqdGiCYVh4NybvN82frMTbmBnoYOoOCQQI1Y2xln1Jsqop0b7yiBUQTuGgBvUq8xV3VoRoZ3Q/V&#10;TV3fViNgFxG0IeLT+1NRbgq+tUanR2vJJDG0krmlErHEbY7VZq2aHarYOz3TUP/AwisX+NEL1L1K&#10;SuzR/QXlnUYgsGmhwVdgrdOmaGA1y/oPNU+9iqZoYXMoXmyi/wervxye4lcUaXoPEw+wiKD4APoH&#10;sTfVGKmZe7Kn1BB3Z6GTRZ9XliD4Int7vPhppiR0RlvVr96upNBcWt6uXr9cZb+r6+WIlD4Z8CIn&#10;rUQeVyGgDg+UTq3nlpnL6flMJE3bSbguc+bOfLKF7shSRp5mK+nnXqGRYvgc2K48+nOC52R7TjAN&#10;H6B8kKwowLt9AusKgSvuTIDnUCTMfyYP+vd96br+7M0vAA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ECIiIp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B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3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6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02B5203" wp14:editId="202B5204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C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3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45" type="#_x0000_t202" style="position:absolute;margin-left:304.95pt;margin-top:730pt;width:11.8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ewmAEAACEDAAAOAAAAZHJzL2Uyb0RvYy54bWysUsFuGyEQvVfKPyDuMWu3TpuV11GTqFWl&#10;qKmU9gMwC17UhaEM9q7/vgNe21Vzq3oZBmZ4vPeG1d3oerbXES34hs9nFWfaK2it3zb8x/dP1x84&#10;wyR9K3vwuuEHjfxuffVmNYRaL6CDvtWREYjHeggN71IKtRCoOu0kziBoT0UD0clE27gVbZQDobte&#10;LKrqRgwQ2xBBaUQ6fTwW+brgG6NVejYGdWJ9w4lbKjGWuMlRrFey3kYZOqsmGvIfWDhpPT16hnqU&#10;SbJdtK+gnFUREEyaKXACjLFKFw2kZl79pealk0EXLWQOhrNN+P9g1df9S/gWWRrvYaQBFhEYnkD9&#10;RPJGDAHrqSd7ijVSdxY6mujyShIYXSRvD2c/9ZiYymjL6t3tkjNFpfnN8v3bZfZbXC6HiOmzBsdy&#10;0vBI4yoE5P4J07H11DJxOT6fiaRxMzLbNnyRQfPJBtoDSRlomg3HXzsZNWf9F0925dGfknhKNqck&#10;pv4BygfJijx83CUwthC44E4EaA5FwvRn8qD/3Jeuy89e/wYAAP//AwBQSwMEFAAGAAgAAAAhAK/J&#10;p7TgAAAADQEAAA8AAABkcnMvZG93bnJldi54bWxMj8FOwzAQRO9I/IO1SNyoXYqsJsSpKgQnJEQa&#10;Dhyd2E2sxusQu234e7YnetyZp9mZYjP7gZ3sFF1ABcuFAGaxDcZhp+CrfntYA4tJo9FDQKvg10bY&#10;lLc3hc5NOGNlT7vUMQrBmGsFfUpjznlse+t1XITRInn7MHmd6Jw6biZ9pnA/8EchJPfaIX3o9Whf&#10;etsedkevYPuN1av7+Wg+q33l6joT+C4PSt3fzdtnYMnO6R+GS32qDiV1asIRTWSDAimyjFAynqSg&#10;VYTI1UoCay7SWi6BlwW/XlH+AQAA//8DAFBLAQItABQABgAIAAAAIQC2gziS/gAAAOEBAAATAAAA&#10;AAAAAAAAAAAAAAAAAABbQ29udGVudF9UeXBlc10ueG1sUEsBAi0AFAAGAAgAAAAhADj9If/WAAAA&#10;lAEAAAsAAAAAAAAAAAAAAAAALwEAAF9yZWxzLy5yZWxzUEsBAi0AFAAGAAgAAAAhANlK17CYAQAA&#10;IQMAAA4AAAAAAAAAAAAAAAAALgIAAGRycy9lMm9Eb2MueG1sUEsBAi0AFAAGAAgAAAAhAK/Jp7Tg&#10;AAAADQEAAA8AAAAAAAAAAAAAAAAA8gMAAGRycy9kb3ducmV2LnhtbFBLBQYAAAAABAAEAPMAAAD/&#10;BAAAAAA=&#10;" filled="f" stroked="f">
              <v:textbox inset="0,0,0,0">
                <w:txbxContent>
                  <w:p w14:paraId="202B52AC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8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A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02B5205" wp14:editId="202B5206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D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5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46" type="#_x0000_t202" style="position:absolute;margin-left:304.95pt;margin-top:730pt;width:11.8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BlwEAACEDAAAOAAAAZHJzL2Uyb0RvYy54bWysUsGO0zAQvSPxD5bvNOku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qX75ZSaG5tLxbvbpdZb+r6+WIlD4a8CIn&#10;rUQeVyGgDo+UTq3nlpnL6flMJE3bSbiulbcZNJ9soTuylJGn2Ur6uVdopBg+BbYrj/6c4DnZnhNM&#10;w3soHyQrCvB2n8C6QuCKOxPgORQJ85/Jg/59X7quP3vzCw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npJ7wZ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D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6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02B5209" wp14:editId="202B520A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F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9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47" type="#_x0000_t202" style="position:absolute;margin-left:304.95pt;margin-top:730pt;width:11.8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A/lgEAACEDAAAOAAAAZHJzL2Uyb0RvYy54bWysUsGO0zAQvSPxD5bvNOlCF4iaroAVCGnF&#10;Ii18gOvYjUXsMTNuk/49YzdtEdwQl/HYM35+743Xd5MfxMEgOQitXC5qKUzQ0Lmwa+X3bx9fvJGC&#10;kgqdGiCYVh4NybvN82frMTbmBnoYOoOCQQI1Y2xln1Jsqop0b7yiBUQTuGgBvUq8xV3VoRoZ3Q/V&#10;TV3fViNgFxG0IeLT+1NRbgq+tUanR2vJJDG0krmlErHEbY7VZq2aHarYOz3TUP/AwisX+NEL1L1K&#10;SuzR/QXlnUYgsGmhwVdgrdOmaGA1y/oPNU+9iqZoYXMoXmyi/wervxye4lcUaXoPEw+wiKD4APoH&#10;sTfVGKmZe7Kn1BB3Z6GTRZ9XliD4Int7vPhppiR0RlvVr96upNBcWt6uXr9cZb+r6+WIlD4Z8CIn&#10;rUQeVyGgDg+UTq3nlpnL6flMJE3bSbiulQU0n2yhO7KUkafZSvq5V2ikGD4HtiuP/pzgOdmeE0zD&#10;BygfJCsK8G6fwLpC4Io7E+A5FAnzn8mD/n1fuq4/e/MLAAD//wMAUEsDBBQABgAIAAAAIQCvyae0&#10;4AAAAA0BAAAPAAAAZHJzL2Rvd25yZXYueG1sTI/BTsMwEETvSPyDtUjcqF2KrCbEqSoEJyREGg4c&#10;ndhNrMbrELtt+Hu2J3rcmafZmWIz+4Gd7BRdQAXLhQBmsQ3GYafgq357WAOLSaPRQ0Cr4NdG2JS3&#10;N4XOTThjZU+71DEKwZhrBX1KY855bHvrdVyE0SJ5+zB5neicOm4mfaZwP/BHIST32iF96PVoX3rb&#10;HnZHr2D7jdWr+/loPqt95eo6E/guD0rd383bZ2DJzukfhkt9qg4ldWrCEU1kgwIpsoxQMp6koFWE&#10;yNVKAmsu0lougZcFv15R/gEAAP//AwBQSwECLQAUAAYACAAAACEAtoM4kv4AAADhAQAAEwAAAAAA&#10;AAAAAAAAAAAAAAAAW0NvbnRlbnRfVHlwZXNdLnhtbFBLAQItABQABgAIAAAAIQA4/SH/1gAAAJQB&#10;AAALAAAAAAAAAAAAAAAAAC8BAABfcmVscy8ucmVsc1BLAQItABQABgAIAAAAIQBNReA/lgEAACED&#10;AAAOAAAAAAAAAAAAAAAAAC4CAABkcnMvZTJvRG9jLnhtbFBLAQItABQABgAIAAAAIQCvyae04AAA&#10;AA0BAAAPAAAAAAAAAAAAAAAAAPADAABkcnMvZG93bnJldi54bWxQSwUGAAAAAAQABADzAAAA/QQA&#10;AAAA&#10;" filled="f" stroked="f">
              <v:textbox inset="0,0,0,0">
                <w:txbxContent>
                  <w:p w14:paraId="202B52AF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8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2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02B5215" wp14:editId="202B5216">
              <wp:simplePos x="0" y="0"/>
              <wp:positionH relativeFrom="page">
                <wp:posOffset>4898771</wp:posOffset>
              </wp:positionH>
              <wp:positionV relativeFrom="page">
                <wp:posOffset>7311474</wp:posOffset>
              </wp:positionV>
              <wp:extent cx="165100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B5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15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48" type="#_x0000_t202" style="position:absolute;margin-left:385.75pt;margin-top:575.7pt;width:13pt;height:15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1clwEAACEDAAAOAAAAZHJzL2Uyb0RvYy54bWysUs2O0zAQviPxDpbvNMkCC0RNV8AKhLQC&#10;pIUHcB27sYg9ZsZt0rdn7E1bxN5WXJxxZvz5+/H6ZvajOBgkB6GTzaqWwgQNvQu7Tv788enFWyko&#10;qdCrEYLp5NGQvNk8f7aeYmuuYICxNygYJFA7xU4OKcW2qkgPxitaQTSBmxbQq8Rb3FU9qonR/Vhd&#10;1fV1NQH2EUEbIv57+9CUm4JvrdHpm7Vkkhg7ydxSWbGs27xWm7Vqd6ji4PRCQz2BhVcu8KVnqFuV&#10;lNijewTlnUYgsGmlwVdgrdOmaGA1Tf2PmvtBRVO0sDkUzzbR/4PVXw/38TuKNH+AmQMsIijegf5F&#10;7E01RWqXmewptcTTWehs0ecvSxB8kL09nv00cxI6o12/bmruaG417169bIrf1eVwREqfDXiRi04i&#10;x1UIqMMdpXy9ak8jC5eH6zORNG9n4fpOvskh5j9b6I8sZeI0O0m/9wqNFOOXwHbl6E8FnortqcA0&#10;foTyQLKiAO/3CawrBC64CwHOofBa3kwO+u99mbq87M0fAAAA//8DAFBLAwQUAAYACAAAACEAZrQ7&#10;6eEAAAANAQAADwAAAGRycy9kb3ducmV2LnhtbEyPwU7DMBBE70j8g7WVuFE7FW3aNE5VITghIdJw&#10;4OjEbmI1XofYbcPfsz3BcWeeZmfy3eR6djFjsB4lJHMBzGDjtcVWwmf1+rgGFqJCrXqPRsKPCbAr&#10;7u9ylWl/xdJcDrFlFIIhUxK6GIeM89B0xqkw94NB8o5+dCrSObZcj+pK4a7nCyFW3CmL9KFTg3nu&#10;THM6nJ2E/ReWL/b7vf4oj6Wtqo3At9VJyofZtN8Ci2aKfzDc6lN1KKhT7c+oA+slpGmyJJSMZJk8&#10;ASMk3aQk1TdpvRDAi5z/X1H8AgAA//8DAFBLAQItABQABgAIAAAAIQC2gziS/gAAAOEBAAATAAAA&#10;AAAAAAAAAAAAAAAAAABbQ29udGVudF9UeXBlc10ueG1sUEsBAi0AFAAGAAgAAAAhADj9If/WAAAA&#10;lAEAAAsAAAAAAAAAAAAAAAAALwEAAF9yZWxzLy5yZWxzUEsBAi0AFAAGAAgAAAAhAHIG/VyXAQAA&#10;IQMAAA4AAAAAAAAAAAAAAAAALgIAAGRycy9lMm9Eb2MueG1sUEsBAi0AFAAGAAgAAAAhAGa0O+nh&#10;AAAADQEAAA8AAAAAAAAAAAAAAAAA8QMAAGRycy9kb3ducmV2LnhtbFBLBQYAAAAABAAEAPMAAAD/&#10;BAAAAAA=&#10;" filled="f" stroked="f">
              <v:textbox inset="0,0,0,0">
                <w:txbxContent>
                  <w:p w14:paraId="202B52B5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51DF" w14:textId="77777777" w:rsidR="00B17CAB" w:rsidRDefault="00B17CAB">
      <w:r>
        <w:separator/>
      </w:r>
    </w:p>
  </w:footnote>
  <w:footnote w:type="continuationSeparator" w:id="0">
    <w:p w14:paraId="202B51E1" w14:textId="77777777" w:rsidR="00B17CAB" w:rsidRDefault="00B17CAB">
      <w:r>
        <w:continuationSeparator/>
      </w:r>
    </w:p>
  </w:footnote>
  <w:footnote w:id="1">
    <w:p w14:paraId="5B636C6B" w14:textId="46EFB306" w:rsidR="00A37DC6" w:rsidRDefault="00A37DC6" w:rsidP="00B72DE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IE and EE fees calculator: </w:t>
      </w:r>
      <w:hyperlink r:id="rId1" w:history="1">
        <w:r w:rsidRPr="00110BDD">
          <w:rPr>
            <w:rStyle w:val="Hyperlink"/>
          </w:rPr>
          <w:t>https://www.adaptation-fund.org/document/ie-and-ee-fees-calculator/</w:t>
        </w:r>
      </w:hyperlink>
      <w:r>
        <w:t xml:space="preserve"> </w:t>
      </w:r>
    </w:p>
  </w:footnote>
  <w:footnote w:id="2">
    <w:p w14:paraId="255AB09F" w14:textId="77777777" w:rsidR="00B4386E" w:rsidRDefault="00F75537" w:rsidP="00B4386E">
      <w:pPr>
        <w:ind w:left="271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hyperlink r:id="rId2">
        <w:r w:rsidR="00B4386E">
          <w:rPr>
            <w:color w:val="0000FF"/>
            <w:spacing w:val="-2"/>
            <w:sz w:val="20"/>
            <w:u w:val="single" w:color="0000FF"/>
          </w:rPr>
          <w:t>https://www.adaptation-fund.org/wp-content/uploads/2022/07/New-Design-Evaluation-Policy.pdf</w:t>
        </w:r>
      </w:hyperlink>
      <w:r w:rsidR="00B4386E">
        <w:rPr>
          <w:color w:val="0000FF"/>
          <w:spacing w:val="-2"/>
          <w:sz w:val="20"/>
          <w:u w:val="single" w:color="0000FF"/>
        </w:rPr>
        <w:t xml:space="preserve"> </w:t>
      </w:r>
      <w:r w:rsidR="00B4386E">
        <w:rPr>
          <w:sz w:val="20"/>
        </w:rPr>
        <w:t>The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AF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utilized</w:t>
      </w:r>
      <w:r w:rsidR="00B4386E">
        <w:rPr>
          <w:spacing w:val="-5"/>
          <w:sz w:val="20"/>
        </w:rPr>
        <w:t xml:space="preserve"> </w:t>
      </w:r>
      <w:r w:rsidR="00B4386E">
        <w:rPr>
          <w:sz w:val="20"/>
        </w:rPr>
        <w:t>OECD/DAC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terminology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for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its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results framework.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Project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proponents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may</w:t>
      </w:r>
      <w:r w:rsidR="00B4386E">
        <w:rPr>
          <w:spacing w:val="-1"/>
          <w:sz w:val="20"/>
        </w:rPr>
        <w:t xml:space="preserve"> </w:t>
      </w:r>
      <w:r w:rsidR="00B4386E">
        <w:rPr>
          <w:sz w:val="20"/>
        </w:rPr>
        <w:t>use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different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terminology,</w:t>
      </w:r>
      <w:r w:rsidR="00B4386E">
        <w:rPr>
          <w:spacing w:val="-1"/>
          <w:sz w:val="20"/>
        </w:rPr>
        <w:t xml:space="preserve"> </w:t>
      </w:r>
      <w:r w:rsidR="00B4386E">
        <w:rPr>
          <w:sz w:val="20"/>
        </w:rPr>
        <w:t>but</w:t>
      </w:r>
      <w:r w:rsidR="00B4386E">
        <w:rPr>
          <w:spacing w:val="-4"/>
          <w:sz w:val="20"/>
        </w:rPr>
        <w:t xml:space="preserve"> </w:t>
      </w:r>
      <w:r w:rsidR="00B4386E">
        <w:rPr>
          <w:sz w:val="20"/>
        </w:rPr>
        <w:t>the</w:t>
      </w:r>
      <w:r w:rsidR="00B4386E">
        <w:rPr>
          <w:spacing w:val="-3"/>
          <w:sz w:val="20"/>
        </w:rPr>
        <w:t xml:space="preserve"> </w:t>
      </w:r>
      <w:r w:rsidR="00B4386E">
        <w:rPr>
          <w:sz w:val="20"/>
        </w:rPr>
        <w:t>overall principle should still apply</w:t>
      </w:r>
    </w:p>
    <w:p w14:paraId="7EE7976C" w14:textId="23369390" w:rsidR="00F75537" w:rsidRDefault="00F75537">
      <w:pPr>
        <w:pStyle w:val="FootnoteText"/>
      </w:pPr>
    </w:p>
  </w:footnote>
  <w:footnote w:id="3">
    <w:p w14:paraId="7839AE00" w14:textId="77777777" w:rsidR="000759BC" w:rsidRDefault="000759BC" w:rsidP="000759BC">
      <w:pPr>
        <w:pStyle w:val="FootnoteText"/>
        <w:ind w:firstLine="720"/>
      </w:pPr>
      <w:r w:rsidRPr="00B72DE6">
        <w:rPr>
          <w:rStyle w:val="FootnoteReference"/>
          <w:sz w:val="22"/>
          <w:szCs w:val="22"/>
        </w:rPr>
        <w:footnoteRef/>
      </w:r>
      <w:r>
        <w:t xml:space="preserve"> IE and EE fees calculator: </w:t>
      </w:r>
      <w:hyperlink r:id="rId3" w:history="1">
        <w:r w:rsidRPr="00110BDD">
          <w:rPr>
            <w:rStyle w:val="Hyperlink"/>
          </w:rPr>
          <w:t>https://www.adaptation-fund.org/document/ie-and-ee-fees-calculator/</w:t>
        </w:r>
      </w:hyperlink>
      <w:r>
        <w:t xml:space="preserve"> </w:t>
      </w:r>
    </w:p>
    <w:p w14:paraId="6AE135EE" w14:textId="57D53D9E" w:rsidR="000759BC" w:rsidRDefault="000759BC">
      <w:pPr>
        <w:pStyle w:val="FootnoteText"/>
      </w:pPr>
    </w:p>
  </w:footnote>
  <w:footnote w:id="4">
    <w:p w14:paraId="2DC5AD52" w14:textId="77777777" w:rsidR="00344DE4" w:rsidRDefault="00344DE4" w:rsidP="00344DE4">
      <w:pPr>
        <w:pStyle w:val="BodyText"/>
        <w:spacing w:before="79"/>
        <w:ind w:left="1440" w:right="2454"/>
        <w:jc w:val="both"/>
      </w:pPr>
      <w:r>
        <w:rPr>
          <w:rStyle w:val="FootnoteReference"/>
        </w:rPr>
        <w:footnoteRef/>
      </w:r>
      <w:r>
        <w:t xml:space="preserve"> Each</w:t>
      </w:r>
      <w:r>
        <w:rPr>
          <w:spacing w:val="-3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secretariat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endorse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programmes proposed by the implementing entities.</w:t>
      </w:r>
    </w:p>
    <w:p w14:paraId="01A3CD0F" w14:textId="1396FDE8" w:rsidR="00344DE4" w:rsidRDefault="00344D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BF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3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5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7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9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D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D" w14:textId="77777777" w:rsidR="00540066" w:rsidRDefault="005400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17"/>
    <w:multiLevelType w:val="hybridMultilevel"/>
    <w:tmpl w:val="DB70EEDC"/>
    <w:lvl w:ilvl="0" w:tplc="14FC73C4">
      <w:start w:val="1"/>
      <w:numFmt w:val="decimal"/>
      <w:lvlText w:val="%1.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9EC3D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B8A9DC">
      <w:start w:val="1"/>
      <w:numFmt w:val="lowerLetter"/>
      <w:lvlText w:val="%3.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3" w:tplc="D2E433E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E97838D6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D07A7CF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771CE9A6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 w:tplc="067E6EC2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8" w:tplc="70A0480E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D62E05"/>
    <w:multiLevelType w:val="hybridMultilevel"/>
    <w:tmpl w:val="534603A4"/>
    <w:lvl w:ilvl="0" w:tplc="1FB6114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5674FAA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652318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A82C162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3878D40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7660AB4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340A80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C3AC2C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7E642A5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66B40"/>
    <w:multiLevelType w:val="hybridMultilevel"/>
    <w:tmpl w:val="3D58AF34"/>
    <w:lvl w:ilvl="0" w:tplc="CEB8ED6A">
      <w:start w:val="1"/>
      <w:numFmt w:val="upperLetter"/>
      <w:lvlText w:val="%1."/>
      <w:lvlJc w:val="left"/>
      <w:pPr>
        <w:ind w:left="720" w:hanging="360"/>
        <w:jc w:val="right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69A0B9B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192AB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ADCE42E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E71EFE2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9CCA6C7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19E2A1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6D8849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6854A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BF4F42"/>
    <w:multiLevelType w:val="hybridMultilevel"/>
    <w:tmpl w:val="A13A9BF2"/>
    <w:lvl w:ilvl="0" w:tplc="1AB4DC88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4B06E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E29E44B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0BBEDC5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D20249E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5DFC09E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6A8860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0B9E2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D5C46836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41595F"/>
    <w:multiLevelType w:val="hybridMultilevel"/>
    <w:tmpl w:val="106A2918"/>
    <w:lvl w:ilvl="0" w:tplc="E44E177E">
      <w:start w:val="1"/>
      <w:numFmt w:val="upperLetter"/>
      <w:lvlText w:val="%1."/>
      <w:lvlJc w:val="left"/>
      <w:pPr>
        <w:ind w:left="1814" w:hanging="375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C05C354C">
      <w:numFmt w:val="bullet"/>
      <w:lvlText w:val="•"/>
      <w:lvlJc w:val="left"/>
      <w:pPr>
        <w:ind w:left="2862" w:hanging="375"/>
      </w:pPr>
      <w:rPr>
        <w:rFonts w:hint="default"/>
        <w:lang w:val="en-US" w:eastAsia="en-US" w:bidi="ar-SA"/>
      </w:rPr>
    </w:lvl>
    <w:lvl w:ilvl="2" w:tplc="35208B90">
      <w:numFmt w:val="bullet"/>
      <w:lvlText w:val="•"/>
      <w:lvlJc w:val="left"/>
      <w:pPr>
        <w:ind w:left="3904" w:hanging="375"/>
      </w:pPr>
      <w:rPr>
        <w:rFonts w:hint="default"/>
        <w:lang w:val="en-US" w:eastAsia="en-US" w:bidi="ar-SA"/>
      </w:rPr>
    </w:lvl>
    <w:lvl w:ilvl="3" w:tplc="B53C537C">
      <w:numFmt w:val="bullet"/>
      <w:lvlText w:val="•"/>
      <w:lvlJc w:val="left"/>
      <w:pPr>
        <w:ind w:left="4946" w:hanging="375"/>
      </w:pPr>
      <w:rPr>
        <w:rFonts w:hint="default"/>
        <w:lang w:val="en-US" w:eastAsia="en-US" w:bidi="ar-SA"/>
      </w:rPr>
    </w:lvl>
    <w:lvl w:ilvl="4" w:tplc="4A44A91A">
      <w:numFmt w:val="bullet"/>
      <w:lvlText w:val="•"/>
      <w:lvlJc w:val="left"/>
      <w:pPr>
        <w:ind w:left="5988" w:hanging="375"/>
      </w:pPr>
      <w:rPr>
        <w:rFonts w:hint="default"/>
        <w:lang w:val="en-US" w:eastAsia="en-US" w:bidi="ar-SA"/>
      </w:rPr>
    </w:lvl>
    <w:lvl w:ilvl="5" w:tplc="BF7A5A8C">
      <w:numFmt w:val="bullet"/>
      <w:lvlText w:val="•"/>
      <w:lvlJc w:val="left"/>
      <w:pPr>
        <w:ind w:left="7030" w:hanging="375"/>
      </w:pPr>
      <w:rPr>
        <w:rFonts w:hint="default"/>
        <w:lang w:val="en-US" w:eastAsia="en-US" w:bidi="ar-SA"/>
      </w:rPr>
    </w:lvl>
    <w:lvl w:ilvl="6" w:tplc="12965DE4">
      <w:numFmt w:val="bullet"/>
      <w:lvlText w:val="•"/>
      <w:lvlJc w:val="left"/>
      <w:pPr>
        <w:ind w:left="8072" w:hanging="375"/>
      </w:pPr>
      <w:rPr>
        <w:rFonts w:hint="default"/>
        <w:lang w:val="en-US" w:eastAsia="en-US" w:bidi="ar-SA"/>
      </w:rPr>
    </w:lvl>
    <w:lvl w:ilvl="7" w:tplc="524E0940">
      <w:numFmt w:val="bullet"/>
      <w:lvlText w:val="•"/>
      <w:lvlJc w:val="left"/>
      <w:pPr>
        <w:ind w:left="9114" w:hanging="375"/>
      </w:pPr>
      <w:rPr>
        <w:rFonts w:hint="default"/>
        <w:lang w:val="en-US" w:eastAsia="en-US" w:bidi="ar-SA"/>
      </w:rPr>
    </w:lvl>
    <w:lvl w:ilvl="8" w:tplc="4F6E81C2">
      <w:numFmt w:val="bullet"/>
      <w:lvlText w:val="•"/>
      <w:lvlJc w:val="left"/>
      <w:pPr>
        <w:ind w:left="10156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468947A3"/>
    <w:multiLevelType w:val="hybridMultilevel"/>
    <w:tmpl w:val="E332B9A2"/>
    <w:lvl w:ilvl="0" w:tplc="0C98A6E8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A463F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B2BEA45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6354228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AFBEBCE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27E1B1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2EAE3E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DB969E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F106F57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655A45"/>
    <w:multiLevelType w:val="hybridMultilevel"/>
    <w:tmpl w:val="884C46B6"/>
    <w:lvl w:ilvl="0" w:tplc="0E6CB9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266EA97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C864242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44075C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8536E4F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F6E8A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3F9000E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F062DD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02DAE6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9347A9"/>
    <w:multiLevelType w:val="hybridMultilevel"/>
    <w:tmpl w:val="AC2CA164"/>
    <w:lvl w:ilvl="0" w:tplc="EAF8D73E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0A3A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33E89D2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7AFA338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0B4EEA9A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983C9D1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940781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397E0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3F1809C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E12540"/>
    <w:multiLevelType w:val="hybridMultilevel"/>
    <w:tmpl w:val="9056C418"/>
    <w:lvl w:ilvl="0" w:tplc="7616A1EE">
      <w:numFmt w:val="bullet"/>
      <w:lvlText w:val="☐"/>
      <w:lvlJc w:val="left"/>
      <w:pPr>
        <w:ind w:left="135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4744A">
      <w:numFmt w:val="bullet"/>
      <w:lvlText w:val="•"/>
      <w:lvlJc w:val="left"/>
      <w:pPr>
        <w:ind w:left="2448" w:hanging="274"/>
      </w:pPr>
      <w:rPr>
        <w:rFonts w:hint="default"/>
        <w:lang w:val="en-US" w:eastAsia="en-US" w:bidi="ar-SA"/>
      </w:rPr>
    </w:lvl>
    <w:lvl w:ilvl="2" w:tplc="BE4CEA5C">
      <w:numFmt w:val="bullet"/>
      <w:lvlText w:val="•"/>
      <w:lvlJc w:val="left"/>
      <w:pPr>
        <w:ind w:left="3536" w:hanging="274"/>
      </w:pPr>
      <w:rPr>
        <w:rFonts w:hint="default"/>
        <w:lang w:val="en-US" w:eastAsia="en-US" w:bidi="ar-SA"/>
      </w:rPr>
    </w:lvl>
    <w:lvl w:ilvl="3" w:tplc="7CF2E228">
      <w:numFmt w:val="bullet"/>
      <w:lvlText w:val="•"/>
      <w:lvlJc w:val="left"/>
      <w:pPr>
        <w:ind w:left="4624" w:hanging="274"/>
      </w:pPr>
      <w:rPr>
        <w:rFonts w:hint="default"/>
        <w:lang w:val="en-US" w:eastAsia="en-US" w:bidi="ar-SA"/>
      </w:rPr>
    </w:lvl>
    <w:lvl w:ilvl="4" w:tplc="A62A2FA2">
      <w:numFmt w:val="bullet"/>
      <w:lvlText w:val="•"/>
      <w:lvlJc w:val="left"/>
      <w:pPr>
        <w:ind w:left="5712" w:hanging="274"/>
      </w:pPr>
      <w:rPr>
        <w:rFonts w:hint="default"/>
        <w:lang w:val="en-US" w:eastAsia="en-US" w:bidi="ar-SA"/>
      </w:rPr>
    </w:lvl>
    <w:lvl w:ilvl="5" w:tplc="DE4A38D2">
      <w:numFmt w:val="bullet"/>
      <w:lvlText w:val="•"/>
      <w:lvlJc w:val="left"/>
      <w:pPr>
        <w:ind w:left="6800" w:hanging="274"/>
      </w:pPr>
      <w:rPr>
        <w:rFonts w:hint="default"/>
        <w:lang w:val="en-US" w:eastAsia="en-US" w:bidi="ar-SA"/>
      </w:rPr>
    </w:lvl>
    <w:lvl w:ilvl="6" w:tplc="355217FC">
      <w:numFmt w:val="bullet"/>
      <w:lvlText w:val="•"/>
      <w:lvlJc w:val="left"/>
      <w:pPr>
        <w:ind w:left="7888" w:hanging="274"/>
      </w:pPr>
      <w:rPr>
        <w:rFonts w:hint="default"/>
        <w:lang w:val="en-US" w:eastAsia="en-US" w:bidi="ar-SA"/>
      </w:rPr>
    </w:lvl>
    <w:lvl w:ilvl="7" w:tplc="6F7A1D42">
      <w:numFmt w:val="bullet"/>
      <w:lvlText w:val="•"/>
      <w:lvlJc w:val="left"/>
      <w:pPr>
        <w:ind w:left="8976" w:hanging="274"/>
      </w:pPr>
      <w:rPr>
        <w:rFonts w:hint="default"/>
        <w:lang w:val="en-US" w:eastAsia="en-US" w:bidi="ar-SA"/>
      </w:rPr>
    </w:lvl>
    <w:lvl w:ilvl="8" w:tplc="BD1424AC">
      <w:numFmt w:val="bullet"/>
      <w:lvlText w:val="•"/>
      <w:lvlJc w:val="left"/>
      <w:pPr>
        <w:ind w:left="1006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60F55F68"/>
    <w:multiLevelType w:val="hybridMultilevel"/>
    <w:tmpl w:val="C78A7DE6"/>
    <w:lvl w:ilvl="0" w:tplc="5DE6CA2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7E9E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F0CED6F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B9CE922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D4EFFE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110D2D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20FCC1E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57011F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F5CE715A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940209753">
    <w:abstractNumId w:val="4"/>
  </w:num>
  <w:num w:numId="2" w16cid:durableId="1085299054">
    <w:abstractNumId w:val="2"/>
  </w:num>
  <w:num w:numId="3" w16cid:durableId="1011370864">
    <w:abstractNumId w:val="6"/>
  </w:num>
  <w:num w:numId="4" w16cid:durableId="1096175680">
    <w:abstractNumId w:val="8"/>
  </w:num>
  <w:num w:numId="5" w16cid:durableId="1403680729">
    <w:abstractNumId w:val="9"/>
  </w:num>
  <w:num w:numId="6" w16cid:durableId="503128826">
    <w:abstractNumId w:val="5"/>
  </w:num>
  <w:num w:numId="7" w16cid:durableId="411322410">
    <w:abstractNumId w:val="3"/>
  </w:num>
  <w:num w:numId="8" w16cid:durableId="1650939393">
    <w:abstractNumId w:val="7"/>
  </w:num>
  <w:num w:numId="9" w16cid:durableId="116029505">
    <w:abstractNumId w:val="1"/>
  </w:num>
  <w:num w:numId="10" w16cid:durableId="122749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66"/>
    <w:rsid w:val="00042CC1"/>
    <w:rsid w:val="00073450"/>
    <w:rsid w:val="000759BC"/>
    <w:rsid w:val="000C13F4"/>
    <w:rsid w:val="0012407C"/>
    <w:rsid w:val="001A577E"/>
    <w:rsid w:val="001B2E42"/>
    <w:rsid w:val="00234822"/>
    <w:rsid w:val="002775E9"/>
    <w:rsid w:val="00311A21"/>
    <w:rsid w:val="00344DE4"/>
    <w:rsid w:val="003524E4"/>
    <w:rsid w:val="00356085"/>
    <w:rsid w:val="00367A28"/>
    <w:rsid w:val="003B57F5"/>
    <w:rsid w:val="003D3CAF"/>
    <w:rsid w:val="003D4E85"/>
    <w:rsid w:val="004002B9"/>
    <w:rsid w:val="00433261"/>
    <w:rsid w:val="00462C07"/>
    <w:rsid w:val="004B3EA2"/>
    <w:rsid w:val="004C2F3B"/>
    <w:rsid w:val="00540066"/>
    <w:rsid w:val="00560F68"/>
    <w:rsid w:val="005D309E"/>
    <w:rsid w:val="00636586"/>
    <w:rsid w:val="006A1D9C"/>
    <w:rsid w:val="006B2F79"/>
    <w:rsid w:val="00773367"/>
    <w:rsid w:val="00853590"/>
    <w:rsid w:val="00894BBB"/>
    <w:rsid w:val="008D2603"/>
    <w:rsid w:val="00A37DC6"/>
    <w:rsid w:val="00A87699"/>
    <w:rsid w:val="00AA19FA"/>
    <w:rsid w:val="00B17CAB"/>
    <w:rsid w:val="00B4386E"/>
    <w:rsid w:val="00B63607"/>
    <w:rsid w:val="00B72DE6"/>
    <w:rsid w:val="00BD30FA"/>
    <w:rsid w:val="00C35399"/>
    <w:rsid w:val="00C86887"/>
    <w:rsid w:val="00D47221"/>
    <w:rsid w:val="00ED19A6"/>
    <w:rsid w:val="00F72962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D52"/>
  <w15:docId w15:val="{06F8BD36-E626-48D2-9472-DA68230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531" w:right="661" w:hanging="28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2191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0" w:right="5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365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58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5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BB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60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603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59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59B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59BC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44DE4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hyperlink" Target="https://www.adaptation-fund.org/apply-funding/designated-authorities" TargetMode="External"/><Relationship Id="rId34" Type="http://schemas.openxmlformats.org/officeDocument/2006/relationships/header" Target="header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eg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adaptation-fund.org/apply-funding/designated-authorities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bmissions@adaptation-fund.org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daptation-fund.org/document/ie-and-ee-fees-calculator/" TargetMode="External"/><Relationship Id="rId2" Type="http://schemas.openxmlformats.org/officeDocument/2006/relationships/hyperlink" Target="https://www.adaptation-fund.org/wp-content/uploads/2022/07/New-Design-Evaluation-Policy.pdf" TargetMode="External"/><Relationship Id="rId1" Type="http://schemas.openxmlformats.org/officeDocument/2006/relationships/hyperlink" Target="https://www.adaptation-fund.org/document/ie-and-ee-fees-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64837184e1dfaf417d64ad7260fe3580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82a5360e7508f05dd96af516fe95d68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13. Not Applicable</WBDocs_Access_To_Info_Exception>
    <WBDocs_Document_Date xmlns="3e02667f-0271-471b-bd6e-11a2e16def1d">2024-06-06T04:00:00+00:00</WBDocs_Document_Date>
    <TaxCatchAll xmlns="3e02667f-0271-471b-bd6e-11a2e16def1d">
      <Value>72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AFSEC - Adaptation Fund</TermName>
          <TermId xmlns="http://schemas.microsoft.com/office/infopath/2007/PartnerControls">48985180-b3c9-4625-8d99-a40de0e08597</TermId>
        </TermInfo>
      </Terms>
    </i008215bacac45029ee8cafff4c8e93b>
    <WBDocs_Information_Classification xmlns="3e02667f-0271-471b-bd6e-11a2e16def1d">Public</WBDocs_Information_Classification>
    <OneCMS_Category xmlns="3e02667f-0271-471b-bd6e-11a2e16def1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6342-2FBB-4547-8717-2B8DDF783A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6F1581-AF36-490D-9EB2-91BC138E5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330F9-CB27-430B-B426-483FD5D61C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2FA982F-FBED-4F28-985F-601DD018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0B4F52-A408-408E-B89E-43E7C5227AF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e02667f-0271-471b-bd6e-11a2e16def1d"/>
  </ds:schemaRefs>
</ds:datastoreItem>
</file>

<file path=customXml/itemProps6.xml><?xml version="1.0" encoding="utf-8"?>
<ds:datastoreItem xmlns:ds="http://schemas.openxmlformats.org/officeDocument/2006/customXml" ds:itemID="{BA4CA893-AD4E-48C8-B559-EE8C5AF1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1617</Words>
  <Characters>9218</Characters>
  <Application>Microsoft Office Word</Application>
  <DocSecurity>0</DocSecurity>
  <Lines>76</Lines>
  <Paragraphs>21</Paragraphs>
  <ScaleCrop>false</ScaleCrop>
  <Company>WBG</Company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Maria Gomes</dc:creator>
  <cp:lastModifiedBy>Alyssa Maria Gomes</cp:lastModifiedBy>
  <cp:revision>2</cp:revision>
  <dcterms:created xsi:type="dcterms:W3CDTF">2024-08-15T13:23:00Z</dcterms:created>
  <dcterms:modified xsi:type="dcterms:W3CDTF">2024-08-15T13:23:00Z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0x010100F4C63C3BD852AE468EAEFD0E6C57C64F0200F6BB69EE57CB454DB48205F49CB29C50</vt:lpwstr>
  </property>
  <property fmtid="{D5CDD505-2E9C-101B-9397-08002B2CF9AE}" pid="7" name="WBDocs_Originating_Unit">
    <vt:lpwstr>72;#AFSEC - Adaptation Fund|48985180-b3c9-4625-8d99-a40de0e08597</vt:lpwstr>
  </property>
  <property fmtid="{D5CDD505-2E9C-101B-9397-08002B2CF9AE}" pid="8" name="WBDocs_Local_Document_Type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